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E9" w:rsidRDefault="008922E9" w:rsidP="00892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8922E9" w:rsidRDefault="008922E9" w:rsidP="00892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8922E9" w:rsidRDefault="008922E9" w:rsidP="00892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8922E9" w:rsidRDefault="008922E9" w:rsidP="008922E9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8922E9" w:rsidRDefault="008922E9" w:rsidP="00892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01-02-990/22</w:t>
      </w:r>
    </w:p>
    <w:p w:rsidR="008922E9" w:rsidRDefault="008922E9" w:rsidP="00892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01.06.2022. godine</w:t>
      </w:r>
    </w:p>
    <w:p w:rsidR="008922E9" w:rsidRDefault="008922E9" w:rsidP="008922E9">
      <w:pPr>
        <w:rPr>
          <w:rFonts w:ascii="Arial" w:hAnsi="Arial" w:cs="Arial"/>
          <w:sz w:val="22"/>
          <w:szCs w:val="22"/>
        </w:rPr>
      </w:pPr>
    </w:p>
    <w:p w:rsidR="008922E9" w:rsidRDefault="008922E9" w:rsidP="008922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8922E9" w:rsidRDefault="008922E9" w:rsidP="008922E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33.</w:t>
      </w:r>
      <w:r w:rsidR="000636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REDOVNE SJEDNICE PREDSTAVNIČKOG DOMA PARLAMENTA FEDERACIJE BIH, održane 31.05.</w:t>
      </w:r>
      <w:r w:rsidR="00A352FB">
        <w:rPr>
          <w:rFonts w:ascii="Arial" w:hAnsi="Arial" w:cs="Arial"/>
          <w:b/>
          <w:sz w:val="22"/>
          <w:szCs w:val="22"/>
        </w:rPr>
        <w:t>i 06.06.</w:t>
      </w:r>
      <w:r>
        <w:rPr>
          <w:rFonts w:ascii="Arial" w:hAnsi="Arial" w:cs="Arial"/>
          <w:b/>
          <w:sz w:val="22"/>
          <w:szCs w:val="22"/>
        </w:rPr>
        <w:t>2022. godine</w:t>
      </w:r>
    </w:p>
    <w:p w:rsidR="008922E9" w:rsidRDefault="008922E9" w:rsidP="008922E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10.12.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8922E9" w:rsidRDefault="008922E9" w:rsidP="008922E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Zaimović pozdravio je zastupnice i zastupnike, goste kao i predstavnike akreditiranih medijskih kuća koji prate rad sjednice.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sjednice opravdali su: Amela Kuskunović, </w:t>
      </w:r>
      <w:r w:rsidR="00B93E62">
        <w:rPr>
          <w:rFonts w:ascii="Arial" w:hAnsi="Arial" w:cs="Arial"/>
          <w:sz w:val="22"/>
          <w:szCs w:val="22"/>
          <w:lang w:val="bs-Latn-BA"/>
        </w:rPr>
        <w:t>Elma Đogić, Irfan Durić, Jelka M</w:t>
      </w:r>
      <w:r>
        <w:rPr>
          <w:rFonts w:ascii="Arial" w:hAnsi="Arial" w:cs="Arial"/>
          <w:sz w:val="22"/>
          <w:szCs w:val="22"/>
          <w:lang w:val="bs-Latn-BA"/>
        </w:rPr>
        <w:t>ilićević, Mujo Hasić i Eldin Vrače.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današnji dan obilježava se Dan bijelih traka, te je odata počast žrtvama u Prijedoru u proteklom ratu.</w:t>
      </w:r>
    </w:p>
    <w:p w:rsidR="008922E9" w:rsidRDefault="008922E9" w:rsidP="00F567D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počelo sa radom, potrebno je izvršiti verifikaciju mand</w:t>
      </w:r>
      <w:r w:rsidR="00B93E62">
        <w:rPr>
          <w:rFonts w:ascii="Arial" w:hAnsi="Arial" w:cs="Arial"/>
          <w:sz w:val="22"/>
          <w:szCs w:val="22"/>
          <w:lang w:val="bs-Latn-BA"/>
        </w:rPr>
        <w:t>ata zastupniku Mirsadu Topčagiću</w:t>
      </w:r>
      <w:r>
        <w:rPr>
          <w:rFonts w:ascii="Arial" w:hAnsi="Arial" w:cs="Arial"/>
          <w:sz w:val="22"/>
          <w:szCs w:val="22"/>
          <w:lang w:val="bs-Latn-BA"/>
        </w:rPr>
        <w:t>. Ispred Mandatno-imunitetne komisije obrazloženje je dala Dženana Hodžić i kazala da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je Tahir N</w:t>
      </w:r>
      <w:r>
        <w:rPr>
          <w:rFonts w:ascii="Arial" w:hAnsi="Arial" w:cs="Arial"/>
          <w:sz w:val="22"/>
          <w:szCs w:val="22"/>
          <w:lang w:val="bs-Latn-BA"/>
        </w:rPr>
        <w:t>uhić podnio ostavku na mjesto zastupnika te je CIK dodijelio mandat Mirsadu Topčagiću. U raspravi niko nije učestvovao, te je sa 55 glasova za, bez glasova protiv i uz jedan uzdržani glas usvojen Izvještaj Manda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tno-imunitetne komisije i time </w:t>
      </w:r>
      <w:r>
        <w:rPr>
          <w:rFonts w:ascii="Arial" w:hAnsi="Arial" w:cs="Arial"/>
          <w:sz w:val="22"/>
          <w:szCs w:val="22"/>
          <w:lang w:val="bs-Latn-BA"/>
        </w:rPr>
        <w:t>verificiran mandat novoizabranom zastupniku Mirsadu Topčagiću.</w:t>
      </w:r>
      <w:r w:rsidR="000636F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Zastupnik Topčagić položio je zakletvu.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DF pokrenuo je inicijativu. Na osnovu pojedina</w:t>
      </w:r>
      <w:r w:rsidR="00B93E62">
        <w:rPr>
          <w:rFonts w:ascii="Arial" w:hAnsi="Arial" w:cs="Arial"/>
          <w:sz w:val="22"/>
          <w:szCs w:val="22"/>
          <w:lang w:val="bs-Latn-BA"/>
        </w:rPr>
        <w:t>čnog izjašnjavanja, sa 64  glas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za, bez glasova protiv i 15 uzdržanih glasova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8922E9" w:rsidRDefault="008922E9" w:rsidP="008922E9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 N I C I J A T I V A </w:t>
      </w:r>
    </w:p>
    <w:p w:rsidR="008922E9" w:rsidRDefault="008922E9" w:rsidP="008922E9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E85FAD" w:rsidRPr="00E85FAD" w:rsidRDefault="00E85FAD" w:rsidP="00E85FAD">
      <w:pPr>
        <w:pStyle w:val="BodyText"/>
        <w:rPr>
          <w:rFonts w:ascii="Arial" w:hAnsi="Arial" w:cs="Arial"/>
          <w:sz w:val="22"/>
          <w:szCs w:val="22"/>
        </w:rPr>
      </w:pPr>
      <w:r w:rsidRPr="00E85FAD">
        <w:rPr>
          <w:rFonts w:ascii="Arial" w:hAnsi="Arial" w:cs="Arial"/>
          <w:sz w:val="22"/>
          <w:szCs w:val="22"/>
        </w:rPr>
        <w:t xml:space="preserve">da </w:t>
      </w:r>
      <w:r w:rsidR="000636F3">
        <w:rPr>
          <w:rFonts w:ascii="Arial" w:hAnsi="Arial" w:cs="Arial"/>
          <w:sz w:val="22"/>
          <w:szCs w:val="22"/>
        </w:rPr>
        <w:t>Predstavnički</w:t>
      </w:r>
      <w:r w:rsidRPr="00E85FAD">
        <w:rPr>
          <w:rFonts w:ascii="Arial" w:hAnsi="Arial" w:cs="Arial"/>
          <w:sz w:val="22"/>
          <w:szCs w:val="22"/>
        </w:rPr>
        <w:t xml:space="preserve"> dom Parlamenta FBiH imenuje Komisiju koja će u razumnom vremenskom okviru analizirati sve aspekte Operatora za obnovljive izvore energije i efikasnu kogeneraciju (OOIEiEK) u periodu od 2018. godine do dana ustanovljavanja Komisije.</w:t>
      </w:r>
    </w:p>
    <w:p w:rsidR="00421471" w:rsidRDefault="00421471" w:rsidP="0066492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21471" w:rsidRDefault="00421471" w:rsidP="0042147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Mirsad Pindžo pokrenuo je inicijativu – nalaže se </w:t>
      </w:r>
      <w:r w:rsidR="00B93E62">
        <w:rPr>
          <w:rFonts w:ascii="Arial" w:hAnsi="Arial" w:cs="Arial"/>
          <w:sz w:val="22"/>
          <w:szCs w:val="22"/>
          <w:lang w:val="bs-Latn-BA"/>
        </w:rPr>
        <w:t>Vladi FBiH da u što kraćem roku,</w:t>
      </w:r>
      <w:r>
        <w:rPr>
          <w:rFonts w:ascii="Arial" w:hAnsi="Arial" w:cs="Arial"/>
          <w:sz w:val="22"/>
          <w:szCs w:val="22"/>
          <w:lang w:val="bs-Latn-BA"/>
        </w:rPr>
        <w:t xml:space="preserve"> a ne </w:t>
      </w:r>
      <w:r w:rsidR="00B93E62">
        <w:rPr>
          <w:rFonts w:ascii="Arial" w:hAnsi="Arial" w:cs="Arial"/>
          <w:sz w:val="22"/>
          <w:szCs w:val="22"/>
          <w:lang w:val="bs-Latn-BA"/>
        </w:rPr>
        <w:t>dužem od 30 dana pripremi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ciju </w:t>
      </w:r>
      <w:r w:rsidR="00B93E62">
        <w:rPr>
          <w:rFonts w:ascii="Arial" w:hAnsi="Arial" w:cs="Arial"/>
          <w:sz w:val="22"/>
          <w:szCs w:val="22"/>
          <w:lang w:val="bs-Latn-BA"/>
        </w:rPr>
        <w:t>o stanju u preduzećima namjensk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industrije u FBiH sa posebnim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osvrtom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poslovanje preduzeća „Zrak“ d.d. Sarajevo i „Binas“ d.d. Bugojno. Predst</w:t>
      </w:r>
      <w:r w:rsidR="00B93E62">
        <w:rPr>
          <w:rFonts w:ascii="Arial" w:hAnsi="Arial" w:cs="Arial"/>
          <w:sz w:val="22"/>
          <w:szCs w:val="22"/>
          <w:lang w:val="bs-Latn-BA"/>
        </w:rPr>
        <w:t>avnički dom će nakon pribavljan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B93E62">
        <w:rPr>
          <w:rFonts w:ascii="Arial" w:hAnsi="Arial" w:cs="Arial"/>
          <w:sz w:val="22"/>
          <w:szCs w:val="22"/>
          <w:lang w:val="bs-Latn-BA"/>
        </w:rPr>
        <w:t>a ove Inform</w:t>
      </w:r>
      <w:r>
        <w:rPr>
          <w:rFonts w:ascii="Arial" w:hAnsi="Arial" w:cs="Arial"/>
          <w:sz w:val="22"/>
          <w:szCs w:val="22"/>
          <w:lang w:val="bs-Latn-BA"/>
        </w:rPr>
        <w:t>c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ije uvrstiti </w:t>
      </w:r>
      <w:r w:rsidR="00B93E62">
        <w:rPr>
          <w:rFonts w:ascii="Arial" w:hAnsi="Arial" w:cs="Arial"/>
          <w:sz w:val="22"/>
          <w:szCs w:val="22"/>
          <w:lang w:val="bs-Latn-BA"/>
        </w:rPr>
        <w:t>kao</w:t>
      </w:r>
      <w:r w:rsidR="00146FA0">
        <w:rPr>
          <w:rFonts w:ascii="Arial" w:hAnsi="Arial" w:cs="Arial"/>
          <w:sz w:val="22"/>
          <w:szCs w:val="22"/>
          <w:lang w:val="bs-Latn-BA"/>
        </w:rPr>
        <w:t xml:space="preserve"> tačku </w:t>
      </w:r>
      <w:r>
        <w:rPr>
          <w:rFonts w:ascii="Arial" w:hAnsi="Arial" w:cs="Arial"/>
          <w:sz w:val="22"/>
          <w:szCs w:val="22"/>
          <w:lang w:val="bs-Latn-BA"/>
        </w:rPr>
        <w:t>dnevnog reda prve naredne sjednice, a koja nakon pojedinačnog izjašnjavanja nije usvojena (42 glasa za, bez glasova protiv i 37 uzdržanih glasova).</w:t>
      </w:r>
    </w:p>
    <w:p w:rsidR="00421471" w:rsidRDefault="00421471" w:rsidP="0042147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21471" w:rsidRDefault="00421471" w:rsidP="00146FA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Kenela Zuko pokrenula je inicijativu. Sa 69 glasova za, bez glasova protiv i bez uzdržanih glasova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421471" w:rsidRDefault="00421471" w:rsidP="00146FA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 N I C I J A T I V A </w:t>
      </w:r>
    </w:p>
    <w:p w:rsidR="00146FA0" w:rsidRPr="007B03F9" w:rsidRDefault="00146FA0" w:rsidP="00146FA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1471" w:rsidRPr="007B03F9" w:rsidRDefault="007B03F9" w:rsidP="007B03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B03F9">
        <w:rPr>
          <w:rFonts w:ascii="Arial" w:hAnsi="Arial" w:cs="Arial"/>
          <w:sz w:val="22"/>
          <w:szCs w:val="22"/>
        </w:rPr>
        <w:t>kojom se upućuje urgencija prema Federalnom ministarstvu zdravstva da pripremi izmjene Odluke o utvrđivanju osnovnog paketa zdravstvenih prava u dijelu koji se odnosi na tačku 9. stav 2. podtačku d), tako da se u tački 2. podtačka d) koja glasi</w:t>
      </w:r>
      <w:proofErr w:type="gramStart"/>
      <w:r w:rsidRPr="007B03F9">
        <w:rPr>
          <w:rFonts w:ascii="Arial" w:hAnsi="Arial" w:cs="Arial"/>
          <w:sz w:val="22"/>
          <w:szCs w:val="22"/>
        </w:rPr>
        <w:t>:”Nabavka</w:t>
      </w:r>
      <w:proofErr w:type="gramEnd"/>
      <w:r w:rsidRPr="007B03F9">
        <w:rPr>
          <w:rFonts w:ascii="Arial" w:hAnsi="Arial" w:cs="Arial"/>
          <w:sz w:val="22"/>
          <w:szCs w:val="22"/>
        </w:rPr>
        <w:t xml:space="preserve"> trake i aparata za kontrolu dijabetesa” briše i novi tekst glasi: “Nabavka aparata i senzornih mjerača za kontinuirano mjerenje nivoa šećera u krvi”.</w:t>
      </w:r>
    </w:p>
    <w:p w:rsidR="00B93E62" w:rsidRDefault="00B93E62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146FA0" w:rsidRDefault="00146FA0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F567DF" w:rsidRDefault="00F567DF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146FA0" w:rsidRDefault="00146FA0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1471" w:rsidRDefault="00020633" w:rsidP="00020633">
      <w:pPr>
        <w:ind w:firstLine="708"/>
        <w:rPr>
          <w:rFonts w:ascii="Arial" w:hAnsi="Arial" w:cs="Arial"/>
          <w:sz w:val="22"/>
          <w:szCs w:val="22"/>
          <w:u w:val="single"/>
          <w:lang w:val="bs-Latn-BA"/>
        </w:rPr>
      </w:pPr>
      <w:r w:rsidRPr="00020633">
        <w:rPr>
          <w:rFonts w:ascii="Arial" w:hAnsi="Arial" w:cs="Arial"/>
          <w:sz w:val="22"/>
          <w:szCs w:val="22"/>
          <w:u w:val="single"/>
          <w:lang w:val="bs-Latn-BA"/>
        </w:rPr>
        <w:lastRenderedPageBreak/>
        <w:t>Zastupnička pitanja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Damir Mašić ispred Kluba zastupnika SDP BiH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izrazio je nezadovoljstvo i protest zbog neprisustva članova Vlade FBiH na aktuelnom satu, te smatra da rukovodstvo Doma treba da se pisanim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putem obrati premijeru  i ministrima  i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podsjeti ih na njihove obaveze vezane za Parlamenent FBiH.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Salko Zildžić pokrenuo je inicijativu  prema Vladi FBiH  da zatraži od Vijeća ministara </w:t>
      </w:r>
      <w:r w:rsidR="00B93E62">
        <w:rPr>
          <w:rFonts w:ascii="Arial" w:hAnsi="Arial" w:cs="Arial"/>
          <w:sz w:val="22"/>
          <w:szCs w:val="22"/>
          <w:lang w:val="bs-Latn-BA"/>
        </w:rPr>
        <w:t>BiH da donese privremenu mjeru</w:t>
      </w:r>
      <w:r w:rsidR="00146FA0">
        <w:rPr>
          <w:rFonts w:ascii="Arial" w:hAnsi="Arial" w:cs="Arial"/>
          <w:sz w:val="22"/>
          <w:szCs w:val="22"/>
          <w:lang w:val="bs-Latn-BA"/>
        </w:rPr>
        <w:t>,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odnosno odluku o privremenoj zabrani izvoza pe</w:t>
      </w:r>
      <w:r w:rsidR="00146FA0">
        <w:rPr>
          <w:rFonts w:ascii="Arial" w:hAnsi="Arial" w:cs="Arial"/>
          <w:sz w:val="22"/>
          <w:szCs w:val="22"/>
          <w:lang w:val="bs-Latn-BA"/>
        </w:rPr>
        <w:t xml:space="preserve">leta i ogrijevnog drveta </w:t>
      </w:r>
      <w:r w:rsidR="00B93E62">
        <w:rPr>
          <w:rFonts w:ascii="Arial" w:hAnsi="Arial" w:cs="Arial"/>
          <w:sz w:val="22"/>
          <w:szCs w:val="22"/>
          <w:lang w:val="bs-Latn-BA"/>
        </w:rPr>
        <w:t>iz BiH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C35C19">
        <w:rPr>
          <w:rFonts w:ascii="Arial" w:hAnsi="Arial" w:cs="Arial"/>
          <w:sz w:val="22"/>
          <w:szCs w:val="22"/>
          <w:lang w:val="bs-Latn-BA"/>
        </w:rPr>
        <w:t>u naredn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četiri mjeseca  ili do stabiliziranja cijena peleta i ogrijevnog drveta  kao i količina istih energenata na tržištu.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Naredna inicijativa upuće</w:t>
      </w:r>
      <w:r w:rsidR="00146FA0">
        <w:rPr>
          <w:rFonts w:ascii="Arial" w:hAnsi="Arial" w:cs="Arial"/>
          <w:sz w:val="22"/>
          <w:szCs w:val="22"/>
          <w:lang w:val="bs-Latn-BA"/>
        </w:rPr>
        <w:t>na je prema Federalnom ministar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46FA0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vu energije, rudarstva i indust</w:t>
      </w:r>
      <w:r w:rsidR="00C35C19">
        <w:rPr>
          <w:rFonts w:ascii="Arial" w:hAnsi="Arial" w:cs="Arial"/>
          <w:sz w:val="22"/>
          <w:szCs w:val="22"/>
          <w:lang w:val="bs-Latn-BA"/>
        </w:rPr>
        <w:t>rije i JP Elektroprivredi BiH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nastava</w:t>
      </w:r>
      <w:r w:rsidR="00B93E62">
        <w:rPr>
          <w:rFonts w:ascii="Arial" w:hAnsi="Arial" w:cs="Arial"/>
          <w:sz w:val="22"/>
          <w:szCs w:val="22"/>
          <w:lang w:val="bs-Latn-BA"/>
        </w:rPr>
        <w:t>k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aktivnosti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izradi strateških dokumenata za snabdijevanje topl</w:t>
      </w:r>
      <w:r w:rsidR="00DA7DC7">
        <w:rPr>
          <w:rFonts w:ascii="Arial" w:hAnsi="Arial" w:cs="Arial"/>
          <w:sz w:val="22"/>
          <w:szCs w:val="22"/>
          <w:lang w:val="bs-Latn-BA"/>
        </w:rPr>
        <w:t>otnom</w:t>
      </w:r>
      <w:r>
        <w:rPr>
          <w:rFonts w:ascii="Arial" w:hAnsi="Arial" w:cs="Arial"/>
          <w:sz w:val="22"/>
          <w:szCs w:val="22"/>
          <w:lang w:val="bs-Latn-BA"/>
        </w:rPr>
        <w:t xml:space="preserve"> energijom Sarajeva i gradova između Sarajeva i Kaknja toplotnom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energijom iz TE Kakanj.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Mara Đukić </w:t>
      </w:r>
      <w:r w:rsidR="00DA7DC7">
        <w:rPr>
          <w:rFonts w:ascii="Arial" w:hAnsi="Arial" w:cs="Arial"/>
          <w:sz w:val="22"/>
          <w:szCs w:val="22"/>
          <w:lang w:val="bs-Latn-BA"/>
        </w:rPr>
        <w:t>pitanje je uputila Vladi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FBi</w:t>
      </w:r>
      <w:r w:rsidR="009C75E3">
        <w:rPr>
          <w:rFonts w:ascii="Arial" w:hAnsi="Arial" w:cs="Arial"/>
          <w:sz w:val="22"/>
          <w:szCs w:val="22"/>
          <w:lang w:val="bs-Latn-BA"/>
        </w:rPr>
        <w:t>H</w:t>
      </w:r>
      <w:r w:rsidR="00DA7DC7">
        <w:rPr>
          <w:rFonts w:ascii="Arial" w:hAnsi="Arial" w:cs="Arial"/>
          <w:sz w:val="22"/>
          <w:szCs w:val="22"/>
          <w:lang w:val="bs-Latn-BA"/>
        </w:rPr>
        <w:t>,</w:t>
      </w:r>
      <w:r w:rsidR="009C75E3">
        <w:rPr>
          <w:rFonts w:ascii="Arial" w:hAnsi="Arial" w:cs="Arial"/>
          <w:sz w:val="22"/>
          <w:szCs w:val="22"/>
          <w:lang w:val="bs-Latn-BA"/>
        </w:rPr>
        <w:t xml:space="preserve"> a vezano za finansijska sredstva i</w:t>
      </w:r>
      <w:r w:rsidR="00B93E62">
        <w:rPr>
          <w:rFonts w:ascii="Arial" w:hAnsi="Arial" w:cs="Arial"/>
          <w:sz w:val="22"/>
          <w:szCs w:val="22"/>
          <w:lang w:val="bs-Latn-BA"/>
        </w:rPr>
        <w:t>z Budžeta nižim nivoima vlasti od 200 miliona KM</w:t>
      </w:r>
      <w:r w:rsidR="00DA7DC7">
        <w:rPr>
          <w:rFonts w:ascii="Arial" w:hAnsi="Arial" w:cs="Arial"/>
          <w:sz w:val="22"/>
          <w:szCs w:val="22"/>
          <w:lang w:val="bs-Latn-BA"/>
        </w:rPr>
        <w:t>,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kojim se 10</w:t>
      </w:r>
      <w:r w:rsidR="009C75E3">
        <w:rPr>
          <w:rFonts w:ascii="Arial" w:hAnsi="Arial" w:cs="Arial"/>
          <w:sz w:val="22"/>
          <w:szCs w:val="22"/>
          <w:lang w:val="bs-Latn-BA"/>
        </w:rPr>
        <w:t>% tih sredstava prema Zaključk</w:t>
      </w:r>
      <w:r w:rsidR="00B93E62">
        <w:rPr>
          <w:rFonts w:ascii="Arial" w:hAnsi="Arial" w:cs="Arial"/>
          <w:sz w:val="22"/>
          <w:szCs w:val="22"/>
          <w:lang w:val="bs-Latn-BA"/>
        </w:rPr>
        <w:t>u Parlamenta usmjeravaju na prev</w:t>
      </w:r>
      <w:r w:rsidR="009C75E3">
        <w:rPr>
          <w:rFonts w:ascii="Arial" w:hAnsi="Arial" w:cs="Arial"/>
          <w:sz w:val="22"/>
          <w:szCs w:val="22"/>
          <w:lang w:val="bs-Latn-BA"/>
        </w:rPr>
        <w:t xml:space="preserve">entivnu zdravstvenu zaštitu od </w:t>
      </w:r>
      <w:r w:rsidR="00B93E62">
        <w:rPr>
          <w:rFonts w:ascii="Arial" w:hAnsi="Arial" w:cs="Arial"/>
          <w:sz w:val="22"/>
          <w:szCs w:val="22"/>
          <w:lang w:val="bs-Latn-BA"/>
        </w:rPr>
        <w:t>malignih bolesti – šta je učinj</w:t>
      </w:r>
      <w:r w:rsidR="009C75E3">
        <w:rPr>
          <w:rFonts w:ascii="Arial" w:hAnsi="Arial" w:cs="Arial"/>
          <w:sz w:val="22"/>
          <w:szCs w:val="22"/>
          <w:lang w:val="bs-Latn-BA"/>
        </w:rPr>
        <w:t>eno po toj obavezi i jesu li sredstva transferirana kantonima da li im je dat</w:t>
      </w:r>
      <w:r w:rsidR="00DA7DC7">
        <w:rPr>
          <w:rFonts w:ascii="Arial" w:hAnsi="Arial" w:cs="Arial"/>
          <w:sz w:val="22"/>
          <w:szCs w:val="22"/>
          <w:lang w:val="bs-Latn-BA"/>
        </w:rPr>
        <w:t>a obaveza da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10 % sred</w:t>
      </w:r>
      <w:r w:rsidR="009C75E3">
        <w:rPr>
          <w:rFonts w:ascii="Arial" w:hAnsi="Arial" w:cs="Arial"/>
          <w:sz w:val="22"/>
          <w:szCs w:val="22"/>
          <w:lang w:val="bs-Latn-BA"/>
        </w:rPr>
        <w:t>s</w:t>
      </w:r>
      <w:r w:rsidR="00B93E62">
        <w:rPr>
          <w:rFonts w:ascii="Arial" w:hAnsi="Arial" w:cs="Arial"/>
          <w:sz w:val="22"/>
          <w:szCs w:val="22"/>
          <w:lang w:val="bs-Latn-BA"/>
        </w:rPr>
        <w:t>ta</w:t>
      </w:r>
      <w:r w:rsidR="009C75E3">
        <w:rPr>
          <w:rFonts w:ascii="Arial" w:hAnsi="Arial" w:cs="Arial"/>
          <w:sz w:val="22"/>
          <w:szCs w:val="22"/>
          <w:lang w:val="bs-Latn-BA"/>
        </w:rPr>
        <w:t>va izdvoje za preventivnu zdravstvenu zaštitu od malignih bolesti i na koji način su Zavod zdravstvenog osiguranja i Ministarstvo zdravstva sačinili Program aktivnosti po ovom pitanju.</w:t>
      </w:r>
    </w:p>
    <w:p w:rsidR="009C75E3" w:rsidRDefault="009C75E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Jasmina Zubić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prvo pi</w:t>
      </w:r>
      <w:r w:rsidR="00CF0441">
        <w:rPr>
          <w:rFonts w:ascii="Arial" w:hAnsi="Arial" w:cs="Arial"/>
          <w:sz w:val="22"/>
          <w:szCs w:val="22"/>
          <w:lang w:val="bs-Latn-BA"/>
        </w:rPr>
        <w:t xml:space="preserve">tanje uputila je Federalnom </w:t>
      </w:r>
      <w:r w:rsidR="00DA7DC7">
        <w:rPr>
          <w:rFonts w:ascii="Arial" w:hAnsi="Arial" w:cs="Arial"/>
          <w:sz w:val="22"/>
          <w:szCs w:val="22"/>
          <w:lang w:val="bs-Latn-BA"/>
        </w:rPr>
        <w:t>ministarstvu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rada i socijaln</w:t>
      </w:r>
      <w:r w:rsidR="00B93E62">
        <w:rPr>
          <w:rFonts w:ascii="Arial" w:hAnsi="Arial" w:cs="Arial"/>
          <w:sz w:val="22"/>
          <w:szCs w:val="22"/>
          <w:lang w:val="bs-Latn-BA"/>
        </w:rPr>
        <w:t>e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politike i Federalno</w:t>
      </w:r>
      <w:r w:rsidR="00DA7DC7">
        <w:rPr>
          <w:rFonts w:ascii="Arial" w:hAnsi="Arial" w:cs="Arial"/>
          <w:sz w:val="22"/>
          <w:szCs w:val="22"/>
          <w:lang w:val="bs-Latn-BA"/>
        </w:rPr>
        <w:t>m fondu PIO – zašto je Federalni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fond penzijsko-invalidskog osiguranja </w:t>
      </w:r>
      <w:r w:rsidR="00D2330D">
        <w:rPr>
          <w:rFonts w:ascii="Arial" w:hAnsi="Arial" w:cs="Arial"/>
          <w:sz w:val="22"/>
          <w:szCs w:val="22"/>
          <w:lang w:val="bs-Latn-BA"/>
        </w:rPr>
        <w:t>u ovoj godini promijenio način utvrđivanja ličnog koeficijenta osiguranika prilikom donoše</w:t>
      </w:r>
      <w:r w:rsidR="00A30F7B">
        <w:rPr>
          <w:rFonts w:ascii="Arial" w:hAnsi="Arial" w:cs="Arial"/>
          <w:sz w:val="22"/>
          <w:szCs w:val="22"/>
          <w:lang w:val="bs-Latn-BA"/>
        </w:rPr>
        <w:t>n</w:t>
      </w:r>
      <w:r w:rsidR="00D2330D">
        <w:rPr>
          <w:rFonts w:ascii="Arial" w:hAnsi="Arial" w:cs="Arial"/>
          <w:sz w:val="22"/>
          <w:szCs w:val="22"/>
          <w:lang w:val="bs-Latn-BA"/>
        </w:rPr>
        <w:t>ja rješenja o penzionisanju</w:t>
      </w:r>
      <w:r w:rsidR="00B93E62">
        <w:rPr>
          <w:rFonts w:ascii="Arial" w:hAnsi="Arial" w:cs="Arial"/>
          <w:sz w:val="22"/>
          <w:szCs w:val="22"/>
          <w:lang w:val="bs-Latn-BA"/>
        </w:rPr>
        <w:t>. Zašto za period 2009. godine do danas i dalj</w:t>
      </w:r>
      <w:r w:rsidR="00D2330D">
        <w:rPr>
          <w:rFonts w:ascii="Arial" w:hAnsi="Arial" w:cs="Arial"/>
          <w:sz w:val="22"/>
          <w:szCs w:val="22"/>
          <w:lang w:val="bs-Latn-BA"/>
        </w:rPr>
        <w:t>e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2330D">
        <w:rPr>
          <w:rFonts w:ascii="Arial" w:hAnsi="Arial" w:cs="Arial"/>
          <w:sz w:val="22"/>
          <w:szCs w:val="22"/>
          <w:lang w:val="bs-Latn-BA"/>
        </w:rPr>
        <w:t>koristi podatke o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prosječnoj godišnjoj bruto plać</w:t>
      </w:r>
      <w:r w:rsidR="00D2330D">
        <w:rPr>
          <w:rFonts w:ascii="Arial" w:hAnsi="Arial" w:cs="Arial"/>
          <w:sz w:val="22"/>
          <w:szCs w:val="22"/>
          <w:lang w:val="bs-Latn-BA"/>
        </w:rPr>
        <w:t>i umjesto dosadašnjeg načina da se koriste podaci o prosječnoj neto plaći.</w:t>
      </w:r>
    </w:p>
    <w:p w:rsidR="00D2330D" w:rsidRDefault="00D2330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Zašto je Fond PIO </w:t>
      </w:r>
      <w:r w:rsidR="007D7E3F">
        <w:rPr>
          <w:rFonts w:ascii="Arial" w:hAnsi="Arial" w:cs="Arial"/>
          <w:sz w:val="22"/>
          <w:szCs w:val="22"/>
          <w:lang w:val="bs-Latn-BA"/>
        </w:rPr>
        <w:t xml:space="preserve"> promijenio način obračuna u ovoj godini?</w:t>
      </w:r>
    </w:p>
    <w:p w:rsidR="008F6AF2" w:rsidRDefault="007D7E3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uputio je Vladi FBiH i Federalnom ministarstvu za pitanja boraca – šta poduzimaju da se RV</w:t>
      </w:r>
      <w:r w:rsidR="00B93E62">
        <w:rPr>
          <w:rFonts w:ascii="Arial" w:hAnsi="Arial" w:cs="Arial"/>
          <w:sz w:val="22"/>
          <w:szCs w:val="22"/>
          <w:lang w:val="bs-Latn-BA"/>
        </w:rPr>
        <w:t>I koji su neosnovano propustili</w:t>
      </w:r>
      <w:r w:rsidR="008F6AF2">
        <w:rPr>
          <w:rFonts w:ascii="Arial" w:hAnsi="Arial" w:cs="Arial"/>
          <w:sz w:val="22"/>
          <w:szCs w:val="22"/>
          <w:lang w:val="bs-Latn-BA"/>
        </w:rPr>
        <w:t>, bez svoje krivice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 w:rsidR="008F6AF2">
        <w:rPr>
          <w:rFonts w:ascii="Arial" w:hAnsi="Arial" w:cs="Arial"/>
          <w:sz w:val="22"/>
          <w:szCs w:val="22"/>
          <w:lang w:val="bs-Latn-BA"/>
        </w:rPr>
        <w:t xml:space="preserve"> rok za podnošenje zahtjeva za penzionisanje član 14. tačka 3. Zakona o povoljnijem penzionisanju boraca?</w:t>
      </w:r>
    </w:p>
    <w:p w:rsidR="005A744D" w:rsidRDefault="005A744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Majra Dautbegović </w:t>
      </w:r>
      <w:r w:rsidR="00B93E62">
        <w:rPr>
          <w:rFonts w:ascii="Arial" w:hAnsi="Arial" w:cs="Arial"/>
          <w:sz w:val="22"/>
          <w:szCs w:val="22"/>
          <w:lang w:val="bs-Latn-BA"/>
        </w:rPr>
        <w:t>pokrenula</w:t>
      </w:r>
      <w:r w:rsidR="00DA7DC7">
        <w:rPr>
          <w:rFonts w:ascii="Arial" w:hAnsi="Arial" w:cs="Arial"/>
          <w:sz w:val="22"/>
          <w:szCs w:val="22"/>
          <w:lang w:val="bs-Latn-BA"/>
        </w:rPr>
        <w:t xml:space="preserve"> je inicijativu koj</w:t>
      </w:r>
      <w:r>
        <w:rPr>
          <w:rFonts w:ascii="Arial" w:hAnsi="Arial" w:cs="Arial"/>
          <w:sz w:val="22"/>
          <w:szCs w:val="22"/>
          <w:lang w:val="bs-Latn-BA"/>
        </w:rPr>
        <w:t xml:space="preserve">om traži da se naknada troškova dženaze, sahrane za članove porodice koje su nakon smrti bližeg člana porodice dale saglasnost za </w:t>
      </w:r>
      <w:r w:rsidRPr="00CF0441">
        <w:rPr>
          <w:rFonts w:ascii="Arial" w:hAnsi="Arial" w:cs="Arial"/>
          <w:sz w:val="22"/>
          <w:szCs w:val="22"/>
          <w:lang w:val="bs-Latn-BA"/>
        </w:rPr>
        <w:t>eksp</w:t>
      </w:r>
      <w:r w:rsidR="00CF0441" w:rsidRPr="00CF0441">
        <w:rPr>
          <w:rFonts w:ascii="Arial" w:hAnsi="Arial" w:cs="Arial"/>
          <w:sz w:val="22"/>
          <w:szCs w:val="22"/>
          <w:lang w:val="bs-Latn-BA"/>
        </w:rPr>
        <w:t>o</w:t>
      </w:r>
      <w:r w:rsidRPr="00CF0441">
        <w:rPr>
          <w:rFonts w:ascii="Arial" w:hAnsi="Arial" w:cs="Arial"/>
          <w:sz w:val="22"/>
          <w:szCs w:val="22"/>
          <w:lang w:val="bs-Latn-BA"/>
        </w:rPr>
        <w:t>lataciju</w:t>
      </w:r>
      <w:r>
        <w:rPr>
          <w:rFonts w:ascii="Arial" w:hAnsi="Arial" w:cs="Arial"/>
          <w:sz w:val="22"/>
          <w:szCs w:val="22"/>
          <w:lang w:val="bs-Latn-BA"/>
        </w:rPr>
        <w:t xml:space="preserve"> organa ide na teret Federalnog fonda solidarnosti kao i ostali troškovi vezani za prijevoz tijela radi obdukcije te čuvanja u mrtvačnici.</w:t>
      </w:r>
    </w:p>
    <w:p w:rsidR="005A744D" w:rsidRDefault="005A744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Edita Mazić pokrenula je inicijativu prema Vladi FBiH da ponovo donese odnosno da ponovo 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snagu stupi Zakon o amnestiji za nedopušetno držanje minsko-eksplozivnih sredstava i oružja u FBiH.</w:t>
      </w:r>
    </w:p>
    <w:p w:rsidR="005A744D" w:rsidRDefault="005A744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Luka Faletar 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pitanje je uputio </w:t>
      </w:r>
      <w:r w:rsidR="008667DF">
        <w:rPr>
          <w:rFonts w:ascii="Arial" w:hAnsi="Arial" w:cs="Arial"/>
          <w:sz w:val="22"/>
          <w:szCs w:val="22"/>
          <w:lang w:val="bs-Latn-BA"/>
        </w:rPr>
        <w:t>Federalnom ministarstvu pravde Mati Joziću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a vezano za imenovanje Komisije za izbor i imenovanja u Općini Jajce – je li takav sastav Komisije za izbor i imenovanje u regularna tijela Općine u skladu sa važećim Zakonom a koji nalaže da svi članovi Komisije moraju biti uposlenici nadležnog organa odnosno Općine Jajce u ovom slučaju.</w:t>
      </w:r>
    </w:p>
    <w:p w:rsidR="008667DF" w:rsidRDefault="008667D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Irfan Čengić pitanje je uputio sekretaru Doma i Uredu Visokog predstavnika kojim traži da mu se dostavi</w:t>
      </w:r>
      <w:r w:rsidR="00626081">
        <w:rPr>
          <w:rFonts w:ascii="Arial" w:hAnsi="Arial" w:cs="Arial"/>
          <w:sz w:val="22"/>
          <w:szCs w:val="22"/>
          <w:lang w:val="bs-Latn-BA"/>
        </w:rPr>
        <w:t xml:space="preserve"> originalni tekst Amandmana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na Ustav Federacije BiH </w:t>
      </w:r>
      <w:r w:rsidR="00626081">
        <w:rPr>
          <w:rFonts w:ascii="Arial" w:hAnsi="Arial" w:cs="Arial"/>
          <w:sz w:val="22"/>
          <w:szCs w:val="22"/>
          <w:lang w:val="bs-Latn-BA"/>
        </w:rPr>
        <w:t>i obrazloženje člana 42.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uputio je Federalnom ministarstvu unutrašnjih poslova  - da li će i kada donijeti  Zakon o gorskoj službi spašavanja?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uputio i federalnom m</w:t>
      </w:r>
      <w:r w:rsidR="00D31669">
        <w:rPr>
          <w:rFonts w:ascii="Arial" w:hAnsi="Arial" w:cs="Arial"/>
          <w:sz w:val="22"/>
          <w:szCs w:val="22"/>
          <w:lang w:val="bs-Latn-BA"/>
        </w:rPr>
        <w:t>inistru prometa i komunikacija-</w:t>
      </w:r>
      <w:r>
        <w:rPr>
          <w:rFonts w:ascii="Arial" w:hAnsi="Arial" w:cs="Arial"/>
          <w:sz w:val="22"/>
          <w:szCs w:val="22"/>
          <w:lang w:val="bs-Latn-BA"/>
        </w:rPr>
        <w:t>traži da mu Ceste Federacije dostave tačno koliko je projekata planirano, započeto i urađeno  u Kantonu Sarajevo za 2021. godinu iz Budžeta Cesta Federacije BiH, budući da K</w:t>
      </w:r>
      <w:r w:rsidR="004B0F5E">
        <w:rPr>
          <w:rFonts w:ascii="Arial" w:hAnsi="Arial" w:cs="Arial"/>
          <w:sz w:val="22"/>
          <w:szCs w:val="22"/>
          <w:lang w:val="bs-Latn-BA"/>
        </w:rPr>
        <w:t>anton Sarajevo najviše doprinosi</w:t>
      </w:r>
      <w:r>
        <w:rPr>
          <w:rFonts w:ascii="Arial" w:hAnsi="Arial" w:cs="Arial"/>
          <w:sz w:val="22"/>
          <w:szCs w:val="22"/>
          <w:lang w:val="bs-Latn-BA"/>
        </w:rPr>
        <w:t xml:space="preserve"> Tuzlanskom kantonu zbog broja registriranih vozila i prodaje naftnih derivata a u 2021. godini niti j</w:t>
      </w:r>
      <w:r w:rsidR="00B93E62">
        <w:rPr>
          <w:rFonts w:ascii="Arial" w:hAnsi="Arial" w:cs="Arial"/>
          <w:sz w:val="22"/>
          <w:szCs w:val="22"/>
          <w:lang w:val="bs-Latn-BA"/>
        </w:rPr>
        <w:t>edan projekat Cesta Federacije n</w:t>
      </w:r>
      <w:r>
        <w:rPr>
          <w:rFonts w:ascii="Arial" w:hAnsi="Arial" w:cs="Arial"/>
          <w:sz w:val="22"/>
          <w:szCs w:val="22"/>
          <w:lang w:val="bs-Latn-BA"/>
        </w:rPr>
        <w:t>ije realizovan u KS.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Kada će se završiti dionica Lot B Vlakovo priključak na autoput koje je trebao biti gotov u februaru ove godine.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Kada će započeti aktivnosti na izgradnji</w:t>
      </w:r>
      <w:r w:rsidR="00836B03">
        <w:rPr>
          <w:rFonts w:ascii="Arial" w:hAnsi="Arial" w:cs="Arial"/>
          <w:sz w:val="22"/>
          <w:szCs w:val="22"/>
          <w:lang w:val="bs-Latn-BA"/>
        </w:rPr>
        <w:t xml:space="preserve"> dvanaeste transve</w:t>
      </w:r>
      <w:r w:rsidR="00D31669">
        <w:rPr>
          <w:rFonts w:ascii="Arial" w:hAnsi="Arial" w:cs="Arial"/>
          <w:sz w:val="22"/>
          <w:szCs w:val="22"/>
          <w:lang w:val="bs-Latn-BA"/>
        </w:rPr>
        <w:t>r</w:t>
      </w:r>
      <w:r w:rsidR="00836B03">
        <w:rPr>
          <w:rFonts w:ascii="Arial" w:hAnsi="Arial" w:cs="Arial"/>
          <w:sz w:val="22"/>
          <w:szCs w:val="22"/>
          <w:lang w:val="bs-Latn-BA"/>
        </w:rPr>
        <w:t>zale u Kantonu Sarajevo gdje je nadležnost Federacije</w:t>
      </w:r>
      <w:r w:rsidR="00D0038B">
        <w:rPr>
          <w:rFonts w:ascii="Arial" w:hAnsi="Arial" w:cs="Arial"/>
          <w:sz w:val="22"/>
          <w:szCs w:val="22"/>
          <w:lang w:val="bs-Latn-BA"/>
        </w:rPr>
        <w:t xml:space="preserve">, budući da je Kanton Sarajevo potpisao sporazum sa Vladom FBiH i </w:t>
      </w:r>
      <w:r w:rsidR="00D0038B">
        <w:rPr>
          <w:rFonts w:ascii="Arial" w:hAnsi="Arial" w:cs="Arial"/>
          <w:sz w:val="22"/>
          <w:szCs w:val="22"/>
          <w:lang w:val="bs-Latn-BA"/>
        </w:rPr>
        <w:lastRenderedPageBreak/>
        <w:t>donirao 15 miliona KM za izradu tog Projekta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 w:rsidR="00D0038B">
        <w:rPr>
          <w:rFonts w:ascii="Arial" w:hAnsi="Arial" w:cs="Arial"/>
          <w:sz w:val="22"/>
          <w:szCs w:val="22"/>
          <w:lang w:val="bs-Latn-BA"/>
        </w:rPr>
        <w:t xml:space="preserve"> a tri godina Vlada FBiH nije ništa poduzela po tom pitanju.</w:t>
      </w:r>
    </w:p>
    <w:p w:rsidR="00D0038B" w:rsidRPr="00920870" w:rsidRDefault="00D0038B" w:rsidP="0092087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Albin Muslić pitanje je uputio Federalnom minstarstvu pravde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Zakon o stvarnim pravima, Porodični zakon, Zakon</w:t>
      </w:r>
      <w:r w:rsidR="00615C5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 osuđivanju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Zakon o registraciji poslovnih subjekata u FB</w:t>
      </w:r>
      <w:r w:rsidR="00B93E62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 Zakon o zemljišnim knjigama</w:t>
      </w:r>
      <w:r w:rsidR="000636F3">
        <w:rPr>
          <w:rFonts w:ascii="Arial" w:hAnsi="Arial" w:cs="Arial"/>
          <w:sz w:val="22"/>
          <w:szCs w:val="22"/>
          <w:lang w:val="bs-Latn-BA"/>
        </w:rPr>
        <w:t xml:space="preserve"> i da su predmetne odredbe važile do 16. novembra 2019. godine</w:t>
      </w:r>
      <w:r>
        <w:rPr>
          <w:rFonts w:ascii="Arial" w:hAnsi="Arial" w:cs="Arial"/>
          <w:sz w:val="22"/>
          <w:szCs w:val="22"/>
          <w:lang w:val="bs-Latn-BA"/>
        </w:rPr>
        <w:t xml:space="preserve"> i traži da se predmetn</w:t>
      </w:r>
      <w:r w:rsidR="00B93E62">
        <w:rPr>
          <w:rFonts w:ascii="Arial" w:hAnsi="Arial" w:cs="Arial"/>
          <w:sz w:val="22"/>
          <w:szCs w:val="22"/>
          <w:lang w:val="bs-Latn-BA"/>
        </w:rPr>
        <w:t>i zakoni u što kraćem roku upute</w:t>
      </w:r>
      <w:r>
        <w:rPr>
          <w:rFonts w:ascii="Arial" w:hAnsi="Arial" w:cs="Arial"/>
          <w:sz w:val="22"/>
          <w:szCs w:val="22"/>
          <w:lang w:val="bs-Latn-BA"/>
        </w:rPr>
        <w:t xml:space="preserve"> u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proceduru, </w:t>
      </w:r>
      <w:r w:rsidR="00D31669" w:rsidRPr="0085121A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>a</w:t>
      </w:r>
      <w:r w:rsidRPr="0085121A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 xml:space="preserve"> </w:t>
      </w:r>
      <w:r w:rsidR="00B93E62" w:rsidRPr="0085121A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>inicijativa</w:t>
      </w:r>
      <w:r w:rsidRPr="0085121A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 xml:space="preserve"> da </w:t>
      </w:r>
      <w:r w:rsidR="003E5111" w:rsidRPr="0085121A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>bude u</w:t>
      </w:r>
      <w:r w:rsidRPr="00920870">
        <w:rPr>
          <w:rFonts w:ascii="Arial" w:hAnsi="Arial" w:cs="Arial"/>
          <w:sz w:val="22"/>
          <w:szCs w:val="22"/>
          <w:shd w:val="clear" w:color="auto" w:fill="FFE599" w:themeFill="accent4" w:themeFillTint="66"/>
          <w:lang w:val="bs-Latn-BA"/>
        </w:rPr>
        <w:t xml:space="preserve"> </w:t>
      </w:r>
      <w:r w:rsidRPr="00920870">
        <w:rPr>
          <w:rFonts w:ascii="Arial" w:hAnsi="Arial" w:cs="Arial"/>
          <w:sz w:val="22"/>
          <w:szCs w:val="22"/>
          <w:lang w:val="bs-Latn-BA"/>
        </w:rPr>
        <w:t>alternaciji ili notarski obrađenih isprava ili notarski potvrđena solemnizirana privatna ispava il notarski ovjereni potpis isprave.</w:t>
      </w:r>
      <w:bookmarkStart w:id="0" w:name="_GoBack"/>
      <w:bookmarkEnd w:id="0"/>
    </w:p>
    <w:p w:rsidR="00D0038B" w:rsidRDefault="00D0038B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također je uputio Federalnom ministarstvu pravde a vezano za Zakon o izmjeni i diopuni Zakona o plaćama i naknadama su</w:t>
      </w:r>
      <w:r w:rsidR="00B93E62">
        <w:rPr>
          <w:rFonts w:ascii="Arial" w:hAnsi="Arial" w:cs="Arial"/>
          <w:sz w:val="22"/>
          <w:szCs w:val="22"/>
          <w:lang w:val="bs-Latn-BA"/>
        </w:rPr>
        <w:t>dija i tužilaca u Federaciji BiH</w:t>
      </w:r>
      <w:r>
        <w:rPr>
          <w:rFonts w:ascii="Arial" w:hAnsi="Arial" w:cs="Arial"/>
          <w:sz w:val="22"/>
          <w:szCs w:val="22"/>
          <w:lang w:val="bs-Latn-BA"/>
        </w:rPr>
        <w:t xml:space="preserve">. Ova tačka dnevnog reda je povučena na </w:t>
      </w:r>
      <w:r w:rsidR="00662C78">
        <w:rPr>
          <w:rFonts w:ascii="Arial" w:hAnsi="Arial" w:cs="Arial"/>
          <w:sz w:val="22"/>
          <w:szCs w:val="22"/>
          <w:lang w:val="bs-Latn-BA"/>
        </w:rPr>
        <w:t>prošloj</w:t>
      </w:r>
      <w:r>
        <w:rPr>
          <w:rFonts w:ascii="Arial" w:hAnsi="Arial" w:cs="Arial"/>
          <w:sz w:val="22"/>
          <w:szCs w:val="22"/>
          <w:lang w:val="bs-Latn-BA"/>
        </w:rPr>
        <w:t xml:space="preserve"> sjednici i smatra da u skladu sa Odlukom Ustavnog suda BiH treba donijeti predmetni propis. Traži od Ministarstva u pisnom obliku očitovanje kada će u parlamentarnu proceduru uputiti izmjene i dopune propisa koje su </w:t>
      </w:r>
      <w:r w:rsidR="00662C78">
        <w:rPr>
          <w:rFonts w:ascii="Arial" w:hAnsi="Arial" w:cs="Arial"/>
          <w:sz w:val="22"/>
          <w:szCs w:val="22"/>
          <w:lang w:val="bs-Latn-BA"/>
        </w:rPr>
        <w:t>vezane Presudom Ustavnog suda  FBiH i Odlukom Ustavnog suda BiH.</w:t>
      </w:r>
    </w:p>
    <w:p w:rsidR="00662C78" w:rsidRDefault="00662C78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Samira Begić izrazila je nezadovoljstvo neprisustvom pr</w:t>
      </w:r>
      <w:r w:rsidR="00B93E62">
        <w:rPr>
          <w:rFonts w:ascii="Arial" w:hAnsi="Arial" w:cs="Arial"/>
          <w:sz w:val="22"/>
          <w:szCs w:val="22"/>
          <w:lang w:val="bs-Latn-BA"/>
        </w:rPr>
        <w:t>edstavnika Federalnog ministar</w:t>
      </w:r>
      <w:r w:rsidR="00D31669">
        <w:rPr>
          <w:rFonts w:ascii="Arial" w:hAnsi="Arial" w:cs="Arial"/>
          <w:sz w:val="22"/>
          <w:szCs w:val="22"/>
          <w:lang w:val="bs-Latn-BA"/>
        </w:rPr>
        <w:t>s</w:t>
      </w:r>
      <w:r w:rsidR="00B93E62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zdravstav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. Kazala je da je u decembru prošle godine uputila </w:t>
      </w:r>
      <w:r w:rsidR="00B93E62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i nije dobila odgovor.</w:t>
      </w:r>
    </w:p>
    <w:p w:rsidR="00662C78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Pokreće inici</w:t>
      </w:r>
      <w:r w:rsidR="00662C78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tivu prema Federalnom </w:t>
      </w:r>
      <w:r>
        <w:rPr>
          <w:rFonts w:ascii="Arial" w:hAnsi="Arial" w:cs="Arial"/>
          <w:sz w:val="22"/>
          <w:szCs w:val="22"/>
          <w:lang w:val="bs-Latn-BA"/>
        </w:rPr>
        <w:t>ministarstvu zdravstva i Zavodu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 za javno zdravstvo da poduz</w:t>
      </w:r>
      <w:r>
        <w:rPr>
          <w:rFonts w:ascii="Arial" w:hAnsi="Arial" w:cs="Arial"/>
          <w:sz w:val="22"/>
          <w:szCs w:val="22"/>
          <w:lang w:val="bs-Latn-BA"/>
        </w:rPr>
        <w:t>me neophodne korake u cilju osni</w:t>
      </w:r>
      <w:r w:rsidR="00662C78">
        <w:rPr>
          <w:rFonts w:ascii="Arial" w:hAnsi="Arial" w:cs="Arial"/>
          <w:sz w:val="22"/>
          <w:szCs w:val="22"/>
          <w:lang w:val="bs-Latn-BA"/>
        </w:rPr>
        <w:t>vanja Javnog registra zdravstvenih ustanova Federacije BiH.</w:t>
      </w:r>
    </w:p>
    <w:p w:rsidR="005522A2" w:rsidRDefault="00662C78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Tašo Dacić kazao je da je sa zastupnicom Kenelom Zuko pokrenuo inicijativu prema Federalnom ministarstvu obrazovanja i kantonalnim ministarstvima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obr</w:t>
      </w:r>
      <w:r w:rsidR="00B93E62">
        <w:rPr>
          <w:rFonts w:ascii="Arial" w:hAnsi="Arial" w:cs="Arial"/>
          <w:sz w:val="22"/>
          <w:szCs w:val="22"/>
          <w:lang w:val="bs-Latn-BA"/>
        </w:rPr>
        <w:t>azovanja i Federalnim zavodom z</w:t>
      </w:r>
      <w:r w:rsidR="005522A2"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522A2">
        <w:rPr>
          <w:rFonts w:ascii="Arial" w:hAnsi="Arial" w:cs="Arial"/>
          <w:sz w:val="22"/>
          <w:szCs w:val="22"/>
          <w:lang w:val="bs-Latn-BA"/>
        </w:rPr>
        <w:t>javno zdrav</w:t>
      </w:r>
      <w:r w:rsidR="00D31669">
        <w:rPr>
          <w:rFonts w:ascii="Arial" w:hAnsi="Arial" w:cs="Arial"/>
          <w:sz w:val="22"/>
          <w:szCs w:val="22"/>
          <w:lang w:val="bs-Latn-BA"/>
        </w:rPr>
        <w:t>stvo na području Federacije BiH da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u  nastavne programe za osnovna i srednjoškolsko obrazovanje te programe za predškolske ustanove uključi teme o štetnosti </w:t>
      </w:r>
      <w:r w:rsidR="007A41A6">
        <w:rPr>
          <w:rFonts w:ascii="Arial" w:hAnsi="Arial" w:cs="Arial"/>
          <w:sz w:val="22"/>
          <w:szCs w:val="22"/>
          <w:lang w:val="bs-Latn-BA"/>
        </w:rPr>
        <w:t>pušenja za zdravlje posebno djec</w:t>
      </w:r>
      <w:r w:rsidR="00D31669">
        <w:rPr>
          <w:rFonts w:ascii="Arial" w:hAnsi="Arial" w:cs="Arial"/>
          <w:sz w:val="22"/>
          <w:szCs w:val="22"/>
          <w:lang w:val="bs-Latn-BA"/>
        </w:rPr>
        <w:t>e utemljene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na najboljim svjetskim praksama i u osnovnim i srednjim školama kao i u predškolskim ustanovama ugrade usvojene i provođenje internih politika a koji uključuju zabranu pušenja na otvorenim i zatvorenim prostorima škola.</w:t>
      </w:r>
    </w:p>
    <w:p w:rsidR="005522A2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Alma Kratina pitanje je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uputila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Zavodu zdravstvenog osiguranja i reosiguranja a vezano za HIV pacijente  koji trebaju dobiti zamjenski lijek, budući da nema lijeka kojeg koriste kao konstantnu terapiju, te apeluje da se hitno riješi ovaj problem.</w:t>
      </w:r>
    </w:p>
    <w:p w:rsidR="005522A2" w:rsidRDefault="005522A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Marina Mujkanović postavila je pitanje  Vladi FBiH – </w:t>
      </w:r>
      <w:r w:rsidR="000636F3">
        <w:rPr>
          <w:rFonts w:ascii="Arial" w:hAnsi="Arial" w:cs="Arial"/>
          <w:sz w:val="22"/>
          <w:szCs w:val="22"/>
          <w:lang w:val="bs-Latn-BA"/>
        </w:rPr>
        <w:t>da li</w:t>
      </w:r>
      <w:r>
        <w:rPr>
          <w:rFonts w:ascii="Arial" w:hAnsi="Arial" w:cs="Arial"/>
          <w:sz w:val="22"/>
          <w:szCs w:val="22"/>
          <w:lang w:val="bs-Latn-BA"/>
        </w:rPr>
        <w:t xml:space="preserve"> će ispoštovati zaključak usvojen na 30 sjednici Parl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amenta kojim je Vladi naloženo </w:t>
      </w:r>
      <w:r>
        <w:rPr>
          <w:rFonts w:ascii="Arial" w:hAnsi="Arial" w:cs="Arial"/>
          <w:sz w:val="22"/>
          <w:szCs w:val="22"/>
          <w:lang w:val="bs-Latn-BA"/>
        </w:rPr>
        <w:t>da pripremi tekst zakona koji bi predvidio sankcioniranje rukovodstva i ovlaštenih osoba ovih institucija koje ne postupaju u razumnom roku po preporukama Ureda za reviziju ili ne izvještavaju ili ne dostavljaju pravovremeno informaciju U</w:t>
      </w:r>
      <w:r w:rsidR="00B93E62">
        <w:rPr>
          <w:rFonts w:ascii="Arial" w:hAnsi="Arial" w:cs="Arial"/>
          <w:sz w:val="22"/>
          <w:szCs w:val="22"/>
          <w:lang w:val="bs-Latn-BA"/>
        </w:rPr>
        <w:t>redu za reviziju institucija FBi</w:t>
      </w:r>
      <w:r>
        <w:rPr>
          <w:rFonts w:ascii="Arial" w:hAnsi="Arial" w:cs="Arial"/>
          <w:sz w:val="22"/>
          <w:szCs w:val="22"/>
          <w:lang w:val="bs-Latn-BA"/>
        </w:rPr>
        <w:t>H, Parlam</w:t>
      </w:r>
      <w:r w:rsidR="00B93E62">
        <w:rPr>
          <w:rFonts w:ascii="Arial" w:hAnsi="Arial" w:cs="Arial"/>
          <w:sz w:val="22"/>
          <w:szCs w:val="22"/>
          <w:lang w:val="bs-Latn-BA"/>
        </w:rPr>
        <w:t>entu FBiH i drugim tijelima koj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nadziru provođenje revizorskih preporuka i zaključaka.</w:t>
      </w:r>
    </w:p>
    <w:p w:rsidR="005522A2" w:rsidRDefault="005522A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Husein Rošić </w:t>
      </w:r>
      <w:r w:rsidR="003B13A1">
        <w:rPr>
          <w:rFonts w:ascii="Arial" w:hAnsi="Arial" w:cs="Arial"/>
          <w:sz w:val="22"/>
          <w:szCs w:val="22"/>
          <w:lang w:val="bs-Latn-BA"/>
        </w:rPr>
        <w:t>dvije inicijative uputio je u pisanoj formi. Prvo pitanje postavio je Federalnom ministarstvu rada i socijalne politike  a vezano je za izmjene i dopunune Zakona o PIO posebno u dijelu koji se t</w:t>
      </w:r>
      <w:r w:rsidR="00B93E62">
        <w:rPr>
          <w:rFonts w:ascii="Arial" w:hAnsi="Arial" w:cs="Arial"/>
          <w:sz w:val="22"/>
          <w:szCs w:val="22"/>
          <w:lang w:val="bs-Latn-BA"/>
        </w:rPr>
        <w:t>iče srazmjernih penzija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da li j</w:t>
      </w:r>
      <w:r w:rsidR="003B13A1">
        <w:rPr>
          <w:rFonts w:ascii="Arial" w:hAnsi="Arial" w:cs="Arial"/>
          <w:sz w:val="22"/>
          <w:szCs w:val="22"/>
          <w:lang w:val="bs-Latn-BA"/>
        </w:rPr>
        <w:t>e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krenula implementacija izmjena i dopuna Zakona i da li su izdata nova rješenja </w:t>
      </w:r>
      <w:r w:rsidR="00D31669">
        <w:rPr>
          <w:rFonts w:ascii="Arial" w:hAnsi="Arial" w:cs="Arial"/>
          <w:sz w:val="22"/>
          <w:szCs w:val="22"/>
          <w:lang w:val="bs-Latn-BA"/>
        </w:rPr>
        <w:t>penzionerima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koji primaju srazmjerne penzije.</w:t>
      </w:r>
    </w:p>
    <w:p w:rsidR="003B13A1" w:rsidRDefault="003B13A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uputio je Cestama Federacije s obzirom da na magistraloj cesti Bihać-Srbljani- Bosanska Krupa od 2016. godine nije bilo novih investicija osim saniranja oštećenog kolovoza, šta je urađeno po tom pitanju po pitanju eksproprijacije.</w:t>
      </w:r>
    </w:p>
    <w:p w:rsidR="003B13A1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Kenela Zuko pokrenu</w:t>
      </w:r>
      <w:r w:rsidR="003B13A1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je inicijativu za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B13A1">
        <w:rPr>
          <w:rFonts w:ascii="Arial" w:hAnsi="Arial" w:cs="Arial"/>
          <w:sz w:val="22"/>
          <w:szCs w:val="22"/>
          <w:lang w:val="bs-Latn-BA"/>
        </w:rPr>
        <w:t>izmjenu Zakona o visini stope zatezne kamate na javne prihode a vezano za član 2. stav 2.</w:t>
      </w:r>
    </w:p>
    <w:p w:rsidR="003B13A1" w:rsidRDefault="003B13A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Safer Demirović ponovio je dva </w:t>
      </w:r>
      <w:r w:rsidR="00B93E62">
        <w:rPr>
          <w:rFonts w:ascii="Arial" w:hAnsi="Arial" w:cs="Arial"/>
          <w:sz w:val="22"/>
          <w:szCs w:val="22"/>
          <w:lang w:val="bs-Latn-BA"/>
        </w:rPr>
        <w:t>pitanja koja je ranije postavio</w:t>
      </w:r>
      <w:r>
        <w:rPr>
          <w:rFonts w:ascii="Arial" w:hAnsi="Arial" w:cs="Arial"/>
          <w:sz w:val="22"/>
          <w:szCs w:val="22"/>
          <w:lang w:val="bs-Latn-BA"/>
        </w:rPr>
        <w:t>, prvo pitanje Federalnom m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inistarstvu za raseljene osobe, </w:t>
      </w:r>
      <w:r>
        <w:rPr>
          <w:rFonts w:ascii="Arial" w:hAnsi="Arial" w:cs="Arial"/>
          <w:sz w:val="22"/>
          <w:szCs w:val="22"/>
          <w:lang w:val="bs-Latn-BA"/>
        </w:rPr>
        <w:t>a vezano za projekte koji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s</w:t>
      </w:r>
      <w:r>
        <w:rPr>
          <w:rFonts w:ascii="Arial" w:hAnsi="Arial" w:cs="Arial"/>
          <w:sz w:val="22"/>
          <w:szCs w:val="22"/>
          <w:lang w:val="bs-Latn-BA"/>
        </w:rPr>
        <w:t>u finansirani ili sufinansirani u posljednje četiri godine na području Federacij</w:t>
      </w:r>
      <w:r w:rsidR="00B93E62">
        <w:rPr>
          <w:rFonts w:ascii="Arial" w:hAnsi="Arial" w:cs="Arial"/>
          <w:sz w:val="22"/>
          <w:szCs w:val="22"/>
          <w:lang w:val="bs-Latn-BA"/>
        </w:rPr>
        <w:t>e BiH i drugo pitanje Vladi FBiH</w:t>
      </w:r>
      <w:r>
        <w:rPr>
          <w:rFonts w:ascii="Arial" w:hAnsi="Arial" w:cs="Arial"/>
          <w:sz w:val="22"/>
          <w:szCs w:val="22"/>
          <w:lang w:val="bs-Latn-BA"/>
        </w:rPr>
        <w:t xml:space="preserve"> a vezano za njih</w:t>
      </w:r>
      <w:r w:rsidR="00B93E62">
        <w:rPr>
          <w:rFonts w:ascii="Arial" w:hAnsi="Arial" w:cs="Arial"/>
          <w:sz w:val="22"/>
          <w:szCs w:val="22"/>
          <w:lang w:val="bs-Latn-BA"/>
        </w:rPr>
        <w:t>ove aktivnosti koje su poduzeli</w:t>
      </w:r>
      <w:r>
        <w:rPr>
          <w:rFonts w:ascii="Arial" w:hAnsi="Arial" w:cs="Arial"/>
          <w:sz w:val="22"/>
          <w:szCs w:val="22"/>
          <w:lang w:val="bs-Latn-BA"/>
        </w:rPr>
        <w:t xml:space="preserve"> vezano za obnovljive izvore električne energije.</w:t>
      </w:r>
    </w:p>
    <w:p w:rsidR="008A0A61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</w:t>
      </w:r>
      <w:r w:rsidR="008A0A61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 xml:space="preserve">e </w:t>
      </w:r>
      <w:r w:rsidR="008A0A61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uputio pre</w:t>
      </w:r>
      <w:r>
        <w:rPr>
          <w:rFonts w:ascii="Arial" w:hAnsi="Arial" w:cs="Arial"/>
          <w:sz w:val="22"/>
          <w:szCs w:val="22"/>
          <w:lang w:val="bs-Latn-BA"/>
        </w:rPr>
        <w:t>dsjedavajućem Doma i Vladi FBiH</w:t>
      </w:r>
      <w:r w:rsidR="008A0A61">
        <w:rPr>
          <w:rFonts w:ascii="Arial" w:hAnsi="Arial" w:cs="Arial"/>
          <w:sz w:val="22"/>
          <w:szCs w:val="22"/>
          <w:lang w:val="bs-Latn-BA"/>
        </w:rPr>
        <w:t>, na 14. vanrednoj sjednici Dom je izglasao Zaključa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k kojim se traži od Vlade FBiH 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da u roku od 30 dana </w:t>
      </w:r>
      <w:r w:rsidR="00096884">
        <w:rPr>
          <w:rFonts w:ascii="Arial" w:hAnsi="Arial" w:cs="Arial"/>
          <w:sz w:val="22"/>
          <w:szCs w:val="22"/>
          <w:lang w:val="bs-Latn-BA"/>
        </w:rPr>
        <w:t>dostavi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informaciju o  statusu izgradnje Termo blokova te traži inforamciju o ovom pitanju.</w:t>
      </w:r>
    </w:p>
    <w:p w:rsidR="008A0A61" w:rsidRDefault="00096884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Miomirka Melank 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pitanje je uputila Vladi FBiH i Federalnom </w:t>
      </w:r>
      <w:r>
        <w:rPr>
          <w:rFonts w:ascii="Arial" w:hAnsi="Arial" w:cs="Arial"/>
          <w:sz w:val="22"/>
          <w:szCs w:val="22"/>
          <w:lang w:val="bs-Latn-BA"/>
        </w:rPr>
        <w:t>ministarstvu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finansija a vezan</w:t>
      </w:r>
      <w:r>
        <w:rPr>
          <w:rFonts w:ascii="Arial" w:hAnsi="Arial" w:cs="Arial"/>
          <w:sz w:val="22"/>
          <w:szCs w:val="22"/>
          <w:lang w:val="bs-Latn-BA"/>
        </w:rPr>
        <w:t xml:space="preserve">o </w:t>
      </w:r>
      <w:r w:rsidR="008A0A61">
        <w:rPr>
          <w:rFonts w:ascii="Arial" w:hAnsi="Arial" w:cs="Arial"/>
          <w:sz w:val="22"/>
          <w:szCs w:val="22"/>
          <w:lang w:val="bs-Latn-BA"/>
        </w:rPr>
        <w:t>za Okvirni Budžet FBiH za period 2022.-2024. godina i da li će se Dokument naći na Domu do ljetne pauze, k</w:t>
      </w:r>
      <w:r w:rsidR="004B0F5E">
        <w:rPr>
          <w:rFonts w:ascii="Arial" w:hAnsi="Arial" w:cs="Arial"/>
          <w:sz w:val="22"/>
          <w:szCs w:val="22"/>
          <w:lang w:val="bs-Latn-BA"/>
        </w:rPr>
        <w:t>oje mjere za ublažavanje posljedi</w:t>
      </w:r>
      <w:r w:rsidR="008A0A61">
        <w:rPr>
          <w:rFonts w:ascii="Arial" w:hAnsi="Arial" w:cs="Arial"/>
          <w:sz w:val="22"/>
          <w:szCs w:val="22"/>
          <w:lang w:val="bs-Latn-BA"/>
        </w:rPr>
        <w:t>ca krize Vlada FB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8A0A61">
        <w:rPr>
          <w:rFonts w:ascii="Arial" w:hAnsi="Arial" w:cs="Arial"/>
          <w:sz w:val="22"/>
          <w:szCs w:val="22"/>
          <w:lang w:val="bs-Latn-BA"/>
        </w:rPr>
        <w:t>H preduzima u cilju normalizacije stanja sada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imajući u vidu da su pretpostavke iznijete u prethodnom dokumentu </w:t>
      </w:r>
      <w:r w:rsidR="008A0A61">
        <w:rPr>
          <w:rFonts w:ascii="Arial" w:hAnsi="Arial" w:cs="Arial"/>
          <w:sz w:val="22"/>
          <w:szCs w:val="22"/>
          <w:lang w:val="bs-Latn-BA"/>
        </w:rPr>
        <w:lastRenderedPageBreak/>
        <w:t>Okvirnog Budžeta u očekivano</w:t>
      </w:r>
      <w:r w:rsidR="00D31669">
        <w:rPr>
          <w:rFonts w:ascii="Arial" w:hAnsi="Arial" w:cs="Arial"/>
          <w:sz w:val="22"/>
          <w:szCs w:val="22"/>
          <w:lang w:val="bs-Latn-BA"/>
        </w:rPr>
        <w:t>m oporavku ekonomije napravljene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prema drugačijim uslovima i parametrima.</w:t>
      </w:r>
    </w:p>
    <w:p w:rsidR="008A0A61" w:rsidRDefault="008A0A6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Senad Mašetić ponovio je pitanje upućeno Federalnom ministarstvu energije rudarstva i industrije</w:t>
      </w:r>
      <w:r w:rsidR="0009688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a tiče se Rudnika lignita Gračanica.</w:t>
      </w:r>
    </w:p>
    <w:p w:rsidR="008A0A61" w:rsidRDefault="008A0A6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Sanela Klarić  kazala je da na mnoge 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inicijative nikada nije dobila odgovore. </w:t>
      </w:r>
      <w:r>
        <w:rPr>
          <w:rFonts w:ascii="Arial" w:hAnsi="Arial" w:cs="Arial"/>
          <w:sz w:val="22"/>
          <w:szCs w:val="22"/>
          <w:lang w:val="bs-Latn-BA"/>
        </w:rPr>
        <w:t>Osvrnula se na probleme koje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imaju građani Bosanske Krupe v</w:t>
      </w:r>
      <w:r>
        <w:rPr>
          <w:rFonts w:ascii="Arial" w:hAnsi="Arial" w:cs="Arial"/>
          <w:sz w:val="22"/>
          <w:szCs w:val="22"/>
          <w:lang w:val="bs-Latn-BA"/>
        </w:rPr>
        <w:t xml:space="preserve">ezano za izlijevanje kanalizacije u centru grada, </w:t>
      </w:r>
      <w:r w:rsidR="00096884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po ovom pitanju uputila je Federalnoj upravi za inspekcijske poslove da se t</w:t>
      </w:r>
      <w:r w:rsidR="00D31669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>aži izmještanje kanalizac</w:t>
      </w:r>
      <w:r w:rsidR="00096884">
        <w:rPr>
          <w:rFonts w:ascii="Arial" w:hAnsi="Arial" w:cs="Arial"/>
          <w:sz w:val="22"/>
          <w:szCs w:val="22"/>
          <w:lang w:val="bs-Latn-BA"/>
        </w:rPr>
        <w:t>ije iz grada. Postavila je pitanje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da li ovaj iz</w:t>
      </w:r>
      <w:r>
        <w:rPr>
          <w:rFonts w:ascii="Arial" w:hAnsi="Arial" w:cs="Arial"/>
          <w:sz w:val="22"/>
          <w:szCs w:val="22"/>
          <w:lang w:val="bs-Latn-BA"/>
        </w:rPr>
        <w:t xml:space="preserve">vor kanalizacije </w:t>
      </w:r>
      <w:r w:rsidR="0051331F">
        <w:rPr>
          <w:rFonts w:ascii="Arial" w:hAnsi="Arial" w:cs="Arial"/>
          <w:sz w:val="22"/>
          <w:szCs w:val="22"/>
          <w:lang w:val="bs-Latn-BA"/>
        </w:rPr>
        <w:t>u rijeku Unu ima odgovarajuće dozvole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a pitanje je uputil</w:t>
      </w:r>
      <w:r w:rsidR="00096884">
        <w:rPr>
          <w:rFonts w:ascii="Arial" w:hAnsi="Arial" w:cs="Arial"/>
          <w:sz w:val="22"/>
          <w:szCs w:val="22"/>
          <w:lang w:val="bs-Latn-BA"/>
        </w:rPr>
        <w:t>a svim nadležnim ministarstvima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, Agenciji za sliv rijeke Save i Federalnoj upravi za inspekcijske poslove. Uputila je </w:t>
      </w:r>
      <w:r w:rsidR="00096884">
        <w:rPr>
          <w:rFonts w:ascii="Arial" w:hAnsi="Arial" w:cs="Arial"/>
          <w:sz w:val="22"/>
          <w:szCs w:val="22"/>
          <w:lang w:val="bs-Latn-BA"/>
        </w:rPr>
        <w:t>inicijativu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Elektroprivredi BiH i Federalnom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ministarstvu energije, rudarst</w:t>
      </w:r>
      <w:r w:rsidR="0051331F">
        <w:rPr>
          <w:rFonts w:ascii="Arial" w:hAnsi="Arial" w:cs="Arial"/>
          <w:sz w:val="22"/>
          <w:szCs w:val="22"/>
          <w:lang w:val="bs-Latn-BA"/>
        </w:rPr>
        <w:t>v</w:t>
      </w:r>
      <w:r w:rsidR="00096884">
        <w:rPr>
          <w:rFonts w:ascii="Arial" w:hAnsi="Arial" w:cs="Arial"/>
          <w:sz w:val="22"/>
          <w:szCs w:val="22"/>
          <w:lang w:val="bs-Latn-BA"/>
        </w:rPr>
        <w:t>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i industrije da hitno dostavi izvještaj konsultantske kuće koja je angažovana da bi provjerila važnost ugovora za Termo Blok 7 između Elektroprivrede BiH i kineskog konzorcija.</w:t>
      </w:r>
    </w:p>
    <w:p w:rsidR="0051331F" w:rsidRDefault="00096884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Uputi</w:t>
      </w:r>
      <w:r w:rsidR="0051331F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je inicijativu prema Federalnoj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 upravi za inspekcijske poslove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a vezano za inspekcije u poljoprivredi i inspekcije o vodi. Kontaktirala je i gradonačenika Goražda  kao i Federalno </w:t>
      </w:r>
      <w:r>
        <w:rPr>
          <w:rFonts w:ascii="Arial" w:hAnsi="Arial" w:cs="Arial"/>
          <w:sz w:val="22"/>
          <w:szCs w:val="22"/>
          <w:lang w:val="bs-Latn-BA"/>
        </w:rPr>
        <w:t>ministarstvo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za prostorno uređenje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 a vezano za Projekat obaloutvrda kako bi se riješilo pitanje o kojem je i ranije govorila. Uputila je dopis Svjetskoj banci koja nije dostavila odgovor  vezan z</w:t>
      </w:r>
      <w:r w:rsidR="00D31669">
        <w:rPr>
          <w:rFonts w:ascii="Arial" w:hAnsi="Arial" w:cs="Arial"/>
          <w:sz w:val="22"/>
          <w:szCs w:val="22"/>
          <w:lang w:val="bs-Latn-BA"/>
        </w:rPr>
        <w:t>a projekte navodnjavanja u Fede</w:t>
      </w:r>
      <w:r w:rsidR="0051331F">
        <w:rPr>
          <w:rFonts w:ascii="Arial" w:hAnsi="Arial" w:cs="Arial"/>
          <w:sz w:val="22"/>
          <w:szCs w:val="22"/>
          <w:lang w:val="bs-Latn-BA"/>
        </w:rPr>
        <w:t>r</w:t>
      </w:r>
      <w:r w:rsidR="00D31669">
        <w:rPr>
          <w:rFonts w:ascii="Arial" w:hAnsi="Arial" w:cs="Arial"/>
          <w:sz w:val="22"/>
          <w:szCs w:val="22"/>
          <w:lang w:val="bs-Latn-BA"/>
        </w:rPr>
        <w:t>aciji BiH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kao i pitanja obaloutvrda u Goraždu.</w:t>
      </w:r>
    </w:p>
    <w:p w:rsidR="0051331F" w:rsidRDefault="0051331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Data je pauza do 12.00.</w:t>
      </w:r>
    </w:p>
    <w:p w:rsidR="0051331F" w:rsidRDefault="0051331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odavanja počasti preminuloj delegatkinji Doma naroda Segmedini Srna Baj</w:t>
      </w:r>
      <w:r w:rsidR="00D31669">
        <w:rPr>
          <w:rFonts w:ascii="Arial" w:hAnsi="Arial" w:cs="Arial"/>
          <w:sz w:val="22"/>
          <w:szCs w:val="22"/>
          <w:lang w:val="bs-Latn-BA"/>
        </w:rPr>
        <w:t>ramović, predsjedavajući je pre</w:t>
      </w:r>
      <w:r>
        <w:rPr>
          <w:rFonts w:ascii="Arial" w:hAnsi="Arial" w:cs="Arial"/>
          <w:sz w:val="22"/>
          <w:szCs w:val="22"/>
          <w:lang w:val="bs-Latn-BA"/>
        </w:rPr>
        <w:t xml:space="preserve">kinuo 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 rad sjednice</w:t>
      </w:r>
      <w:r>
        <w:rPr>
          <w:rFonts w:ascii="Arial" w:hAnsi="Arial" w:cs="Arial"/>
          <w:sz w:val="22"/>
          <w:szCs w:val="22"/>
          <w:lang w:val="bs-Latn-BA"/>
        </w:rPr>
        <w:t xml:space="preserve"> u 12.20.</w:t>
      </w:r>
    </w:p>
    <w:p w:rsidR="0051331F" w:rsidRDefault="0051331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1331F" w:rsidRDefault="0051331F" w:rsidP="0051331F">
      <w:pPr>
        <w:pStyle w:val="ListParagraph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* * *</w:t>
      </w:r>
    </w:p>
    <w:p w:rsidR="0051331F" w:rsidRDefault="0051331F" w:rsidP="0051331F">
      <w:pPr>
        <w:pStyle w:val="ListParagraph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51331F" w:rsidRPr="0051331F" w:rsidRDefault="0051331F" w:rsidP="0051331F">
      <w:pPr>
        <w:pStyle w:val="ListParagraph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51331F">
        <w:rPr>
          <w:rFonts w:ascii="Arial" w:hAnsi="Arial" w:cs="Arial"/>
          <w:b/>
          <w:sz w:val="22"/>
          <w:szCs w:val="22"/>
          <w:lang w:val="bs-Latn-BA"/>
        </w:rPr>
        <w:t>NASTAVAK 33. REDOVNE SJEDNICE PREDSTAVNIČKOG DOMA PARLAMENTA FEDERACIJE BIH, održane 06.06.20200. godine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11.13.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040082" w:rsidRDefault="00D31669" w:rsidP="000400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Predsjedavajući </w:t>
      </w:r>
      <w:r w:rsidR="00040082">
        <w:rPr>
          <w:rFonts w:ascii="Arial" w:hAnsi="Arial" w:cs="Arial"/>
          <w:sz w:val="22"/>
          <w:szCs w:val="22"/>
          <w:lang w:val="bs-Latn-BA"/>
        </w:rPr>
        <w:t>Zaimović pozdravio je zastupnice i zastupnike, goste kao i predstavnike akreditiranih medijskih kuća koji prate rad sjednice.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Sanela Klarić, Samila Zejćirović, Zeid Mujić, Miralem Galijašević, Irfan Ćengić, Elma Đogić, Senad Mašetić i Zlatko Kravić.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 reda.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Sanela Klarić 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 dopisom je tražila</w:t>
      </w:r>
      <w:r>
        <w:rPr>
          <w:rFonts w:ascii="Arial" w:hAnsi="Arial" w:cs="Arial"/>
          <w:sz w:val="22"/>
          <w:szCs w:val="22"/>
          <w:lang w:val="bs-Latn-BA"/>
        </w:rPr>
        <w:t xml:space="preserve"> da se dnevni red dopuni tačkama – Prijedlog Zakona o izmjeni i dopuni Zakona o koncesijama i Prijedlog </w:t>
      </w:r>
      <w:r w:rsidR="00D31669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>ezolucije o zaštiti i unapređenju kvalitete zraka u zatvorenom prostoru u FBiH. Budući da zastupnica Klarić nije prisutna na sjednici o ovim prijedlozima Dom se nije izjašnjavao.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Mušić tražio je da se u dnevni</w:t>
      </w:r>
      <w:r w:rsidR="002D708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red uvrsti Prijedlog Zakona o izmjeni Zakona o posredovanju u zapošljavanju i socijalnoj </w:t>
      </w:r>
      <w:r w:rsidR="0061094D">
        <w:rPr>
          <w:rFonts w:ascii="Arial" w:hAnsi="Arial" w:cs="Arial"/>
          <w:sz w:val="22"/>
          <w:szCs w:val="22"/>
          <w:lang w:val="bs-Latn-BA"/>
        </w:rPr>
        <w:t>sigurnosti</w:t>
      </w:r>
      <w:r>
        <w:rPr>
          <w:rFonts w:ascii="Arial" w:hAnsi="Arial" w:cs="Arial"/>
          <w:sz w:val="22"/>
          <w:szCs w:val="22"/>
          <w:lang w:val="bs-Latn-BA"/>
        </w:rPr>
        <w:t xml:space="preserve"> nezaposlenih osoba po</w:t>
      </w:r>
      <w:r w:rsidR="002D7083">
        <w:rPr>
          <w:rFonts w:ascii="Arial" w:hAnsi="Arial" w:cs="Arial"/>
          <w:sz w:val="22"/>
          <w:szCs w:val="22"/>
          <w:lang w:val="bs-Latn-BA"/>
        </w:rPr>
        <w:t xml:space="preserve"> skraćenom p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2D7083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tupku. Obzirom da ovaj Za</w:t>
      </w:r>
      <w:r w:rsidR="0061094D">
        <w:rPr>
          <w:rFonts w:ascii="Arial" w:hAnsi="Arial" w:cs="Arial"/>
          <w:sz w:val="22"/>
          <w:szCs w:val="22"/>
          <w:lang w:val="bs-Latn-BA"/>
        </w:rPr>
        <w:t>kon nisu tretirala nadležna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61094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tijela, o ovom prijedlogu se nije izjašnjavalo.</w:t>
      </w:r>
    </w:p>
    <w:p w:rsidR="00040082" w:rsidRDefault="00D3166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zastupni</w:t>
      </w:r>
      <w:r w:rsidR="00040082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DF da se u dnevni red uvrsti tač</w:t>
      </w:r>
      <w:r w:rsidR="00E85FAD">
        <w:rPr>
          <w:rFonts w:ascii="Arial" w:hAnsi="Arial" w:cs="Arial"/>
          <w:sz w:val="22"/>
          <w:szCs w:val="22"/>
          <w:lang w:val="bs-Latn-BA"/>
        </w:rPr>
        <w:t>ka – Usaglašavanje Prijedloga Za</w:t>
      </w:r>
      <w:r w:rsidR="00040082">
        <w:rPr>
          <w:rFonts w:ascii="Arial" w:hAnsi="Arial" w:cs="Arial"/>
          <w:sz w:val="22"/>
          <w:szCs w:val="22"/>
          <w:lang w:val="bs-Latn-BA"/>
        </w:rPr>
        <w:t>kona</w:t>
      </w:r>
      <w:r w:rsidR="00E85FA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40082">
        <w:rPr>
          <w:rFonts w:ascii="Arial" w:hAnsi="Arial" w:cs="Arial"/>
          <w:sz w:val="22"/>
          <w:szCs w:val="22"/>
          <w:lang w:val="bs-Latn-BA"/>
        </w:rPr>
        <w:t>o materijalnoj</w:t>
      </w:r>
      <w:r w:rsidR="00E85FA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40082">
        <w:rPr>
          <w:rFonts w:ascii="Arial" w:hAnsi="Arial" w:cs="Arial"/>
          <w:sz w:val="22"/>
          <w:szCs w:val="22"/>
          <w:lang w:val="bs-Latn-BA"/>
        </w:rPr>
        <w:t>podršci porodicama s djecom u FBiH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usvojen je sa 56 glasova za, bez glasova protiv i pet uzdržanih glasova.</w:t>
      </w:r>
    </w:p>
    <w:p w:rsidR="00040082" w:rsidRDefault="00D3166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</w:t>
      </w:r>
      <w:r w:rsidR="00040082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Država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tražio je da se u dnevni red uvrsti</w:t>
      </w:r>
      <w:r w:rsidR="002D7083">
        <w:rPr>
          <w:rFonts w:ascii="Arial" w:hAnsi="Arial" w:cs="Arial"/>
          <w:sz w:val="22"/>
          <w:szCs w:val="22"/>
          <w:lang w:val="bs-Latn-BA"/>
        </w:rPr>
        <w:t xml:space="preserve"> -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Usvajanje zaklj</w:t>
      </w:r>
      <w:r w:rsidR="002D7083">
        <w:rPr>
          <w:rFonts w:ascii="Arial" w:hAnsi="Arial" w:cs="Arial"/>
          <w:sz w:val="22"/>
          <w:szCs w:val="22"/>
          <w:lang w:val="bs-Latn-BA"/>
        </w:rPr>
        <w:t>učka kojim se zadužuje Vlada FBi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H da </w:t>
      </w:r>
      <w:r w:rsidR="002D7083">
        <w:rPr>
          <w:rFonts w:ascii="Arial" w:hAnsi="Arial" w:cs="Arial"/>
          <w:sz w:val="22"/>
          <w:szCs w:val="22"/>
          <w:lang w:val="bs-Latn-BA"/>
        </w:rPr>
        <w:t>dostavi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izmjene i dopune Budžeta Federacije BiH za 2022. godinu i izmjene i dopune zakona o izvršenju B</w:t>
      </w:r>
      <w:r w:rsidR="00733F97">
        <w:rPr>
          <w:rFonts w:ascii="Arial" w:hAnsi="Arial" w:cs="Arial"/>
          <w:sz w:val="22"/>
          <w:szCs w:val="22"/>
          <w:lang w:val="bs-Latn-BA"/>
        </w:rPr>
        <w:t>udžeta za 2022. godinu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733F97">
        <w:rPr>
          <w:rFonts w:ascii="Arial" w:hAnsi="Arial" w:cs="Arial"/>
          <w:sz w:val="22"/>
          <w:szCs w:val="22"/>
          <w:lang w:val="bs-Latn-BA"/>
        </w:rPr>
        <w:t xml:space="preserve"> a što ni</w:t>
      </w:r>
      <w:r w:rsidR="00040082">
        <w:rPr>
          <w:rFonts w:ascii="Arial" w:hAnsi="Arial" w:cs="Arial"/>
          <w:sz w:val="22"/>
          <w:szCs w:val="22"/>
          <w:lang w:val="bs-Latn-BA"/>
        </w:rPr>
        <w:t>j</w:t>
      </w:r>
      <w:r w:rsidR="00733F97">
        <w:rPr>
          <w:rFonts w:ascii="Arial" w:hAnsi="Arial" w:cs="Arial"/>
          <w:sz w:val="22"/>
          <w:szCs w:val="22"/>
          <w:lang w:val="bs-Latn-BA"/>
        </w:rPr>
        <w:t>e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usvojen</w:t>
      </w:r>
      <w:r w:rsidR="00733F97">
        <w:rPr>
          <w:rFonts w:ascii="Arial" w:hAnsi="Arial" w:cs="Arial"/>
          <w:sz w:val="22"/>
          <w:szCs w:val="22"/>
          <w:lang w:val="bs-Latn-BA"/>
        </w:rPr>
        <w:t>o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(31 glas za,</w:t>
      </w:r>
      <w:r w:rsidR="009B195A">
        <w:rPr>
          <w:rFonts w:ascii="Arial" w:hAnsi="Arial" w:cs="Arial"/>
          <w:sz w:val="22"/>
          <w:szCs w:val="22"/>
          <w:lang w:val="bs-Latn-BA"/>
        </w:rPr>
        <w:t xml:space="preserve"> dva glasa protiv i 27 uzdržanih glasova).</w:t>
      </w:r>
    </w:p>
    <w:p w:rsidR="009B195A" w:rsidRDefault="009B195A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dostavio je prijedlog z</w:t>
      </w:r>
      <w:r w:rsidR="002D7083">
        <w:rPr>
          <w:rFonts w:ascii="Arial" w:hAnsi="Arial" w:cs="Arial"/>
          <w:sz w:val="22"/>
          <w:szCs w:val="22"/>
          <w:lang w:val="bs-Latn-BA"/>
        </w:rPr>
        <w:t>a dopunu dnevno greda tačkom – U</w:t>
      </w:r>
      <w:r>
        <w:rPr>
          <w:rFonts w:ascii="Arial" w:hAnsi="Arial" w:cs="Arial"/>
          <w:sz w:val="22"/>
          <w:szCs w:val="22"/>
          <w:lang w:val="bs-Latn-BA"/>
        </w:rPr>
        <w:t>svajanje zaključka kojim će se zadužiti Vlada FBiH da u  parlamentarnu pr</w:t>
      </w:r>
      <w:r w:rsidR="00D836D2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ceduru uputi Nacrt Zakona o informacionoj sigurnosti a što nije usvojen</w:t>
      </w:r>
      <w:r w:rsidR="009712C0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(35 glasova za, bez glasova protiv i 28 uzdržanih glasova).</w:t>
      </w:r>
    </w:p>
    <w:p w:rsidR="009B195A" w:rsidRDefault="009B195A" w:rsidP="009B195A">
      <w:p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  <w:lang w:val="bs-Latn-BA"/>
        </w:rPr>
        <w:lastRenderedPageBreak/>
        <w:t>Sa 65 glasova za, bez glasova protiv i uz dva uzdržana glasa</w:t>
      </w:r>
      <w:r w:rsidR="009712C0">
        <w:rPr>
          <w:rFonts w:ascii="Arial" w:hAnsi="Arial" w:cs="Arial"/>
          <w:sz w:val="22"/>
          <w:szCs w:val="22"/>
          <w:lang w:val="bs-Latn-BA"/>
        </w:rPr>
        <w:t>,</w:t>
      </w:r>
      <w:r w:rsidRPr="009B195A">
        <w:rPr>
          <w:rFonts w:ascii="Arial" w:hAnsi="Arial" w:cs="Arial"/>
          <w:sz w:val="22"/>
          <w:szCs w:val="22"/>
          <w:lang w:val="bs-Latn-BA"/>
        </w:rPr>
        <w:t xml:space="preserve"> usvojen je prijedlog Eldara Čomora</w:t>
      </w:r>
      <w:r w:rsidR="009712C0">
        <w:rPr>
          <w:rFonts w:ascii="Arial" w:hAnsi="Arial" w:cs="Arial"/>
          <w:sz w:val="22"/>
          <w:szCs w:val="22"/>
          <w:lang w:val="bs-Latn-BA"/>
        </w:rPr>
        <w:t>,</w:t>
      </w:r>
      <w:r w:rsidRPr="009B195A">
        <w:rPr>
          <w:rFonts w:ascii="Arial" w:hAnsi="Arial" w:cs="Arial"/>
          <w:sz w:val="22"/>
          <w:szCs w:val="22"/>
          <w:lang w:val="bs-Latn-BA"/>
        </w:rPr>
        <w:t xml:space="preserve"> da se u dnevni red uvrsti tačka – </w:t>
      </w:r>
      <w:r w:rsidRPr="009B195A">
        <w:rPr>
          <w:rFonts w:ascii="Arial" w:hAnsi="Arial" w:cs="Arial"/>
          <w:sz w:val="22"/>
          <w:szCs w:val="22"/>
        </w:rPr>
        <w:t>Prijedlog zaključaka i preporuka sa tematske sjed</w:t>
      </w:r>
      <w:r>
        <w:rPr>
          <w:rFonts w:ascii="Arial" w:hAnsi="Arial" w:cs="Arial"/>
          <w:sz w:val="22"/>
          <w:szCs w:val="22"/>
        </w:rPr>
        <w:t>nice Komisije za pitanja mladih.</w:t>
      </w:r>
    </w:p>
    <w:p w:rsidR="009B195A" w:rsidRDefault="009B195A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75 </w:t>
      </w:r>
      <w:r w:rsidR="002D7083">
        <w:rPr>
          <w:rFonts w:ascii="Arial" w:hAnsi="Arial" w:cs="Arial"/>
          <w:sz w:val="22"/>
          <w:szCs w:val="22"/>
        </w:rPr>
        <w:t>glasova za, bez glasova protiv i</w:t>
      </w:r>
      <w:r>
        <w:rPr>
          <w:rFonts w:ascii="Arial" w:hAnsi="Arial" w:cs="Arial"/>
          <w:sz w:val="22"/>
          <w:szCs w:val="22"/>
        </w:rPr>
        <w:t xml:space="preserve"> bez uzdržanih glasova, usvojen je sljedeći:</w:t>
      </w:r>
    </w:p>
    <w:p w:rsidR="009B195A" w:rsidRDefault="009B195A" w:rsidP="009B195A">
      <w:pPr>
        <w:jc w:val="both"/>
        <w:rPr>
          <w:rFonts w:ascii="Arial" w:hAnsi="Arial" w:cs="Arial"/>
          <w:sz w:val="22"/>
          <w:szCs w:val="22"/>
        </w:rPr>
      </w:pPr>
    </w:p>
    <w:p w:rsidR="009B195A" w:rsidRDefault="009B195A" w:rsidP="002D70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:rsidR="009B195A" w:rsidRPr="00966DCE" w:rsidRDefault="009B195A" w:rsidP="009B195A">
      <w:pPr>
        <w:jc w:val="center"/>
        <w:rPr>
          <w:rFonts w:ascii="Tahoma" w:hAnsi="Tahoma" w:cs="Tahoma"/>
          <w:sz w:val="24"/>
          <w:szCs w:val="24"/>
        </w:rPr>
      </w:pP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Zakona o dopuni Zakona o utvrđivanju naseljenih mjesta i o izmjenama u nazivima naseljenih mjesta u određenim općinama - skraćeni postupak,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eastAsia="Calibri" w:hAnsi="Arial" w:cs="Arial"/>
          <w:sz w:val="22"/>
          <w:szCs w:val="22"/>
        </w:rPr>
        <w:t xml:space="preserve">Prijedlog Zakona o izmjenama i dopunama Zakona o unutrašnjoj trgovini, predlagač: Klub zastupnika DF – skraćeni postupak, 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Zakona o korištenju i nabavci službenih putničkih automobila</w:t>
      </w:r>
      <w:r w:rsidR="005F13FA">
        <w:rPr>
          <w:rFonts w:ascii="Arial" w:hAnsi="Arial" w:cs="Arial"/>
          <w:sz w:val="22"/>
          <w:szCs w:val="22"/>
        </w:rPr>
        <w:t xml:space="preserve"> u organima uprave Federacije Bi</w:t>
      </w:r>
      <w:r w:rsidRPr="009B195A">
        <w:rPr>
          <w:rFonts w:ascii="Arial" w:hAnsi="Arial" w:cs="Arial"/>
          <w:sz w:val="22"/>
          <w:szCs w:val="22"/>
        </w:rPr>
        <w:t>H, predlagač: Adis Arapović – skraćeni postupak,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eastAsia="Calibri" w:hAnsi="Arial" w:cs="Arial"/>
          <w:sz w:val="22"/>
          <w:szCs w:val="22"/>
        </w:rPr>
        <w:t>Prijedlog Zakona o dopunama Zakona o električnoj energiji u Federaciji BiH,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eastAsia="Calibri" w:hAnsi="Arial" w:cs="Arial"/>
          <w:sz w:val="22"/>
          <w:szCs w:val="22"/>
        </w:rPr>
        <w:t>Nacrt Zakona o doživotnoj mjesečnoj naknadi zaslužnim sportistima u Federaciji BiH</w:t>
      </w:r>
      <w:r w:rsidRPr="009B195A">
        <w:rPr>
          <w:rFonts w:ascii="Arial" w:hAnsi="Arial" w:cs="Arial"/>
          <w:sz w:val="22"/>
          <w:szCs w:val="22"/>
        </w:rPr>
        <w:t>, predlagači: Suad Kaknjo i Adisa Kokić Hinović,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Etičkog kodeksa zastupnika u Predstavničkom domu Parlamenta Federacije BiH, predlagač: Etička komisija,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Odluke o prihvatanju zaduženja po Ugovoru o zajmu između Bosne i Hercegovine i Međunarodne banke za obnovu i razvoj (IBRD) za Projekat Modernizacija vodnih i sanitarnih usluga,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Odluke o davanju saglasnosti na obračun sredstava u zdravstvu u Federaciji BiH za 2020. godinu,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 xml:space="preserve">a) Izvještaj o radu i poslovanju RTVFBiH za period januar-decembar 2018. godine i Finansijski izvještaj sa mišljenjem Nezavisnog revizora za godinu koja završava na dan 31.12.2018. godine, </w:t>
      </w:r>
    </w:p>
    <w:p w:rsidR="009B195A" w:rsidRPr="009B195A" w:rsidRDefault="009B195A" w:rsidP="009B19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Izvještaj o radu i poslovanju RTVFBiH za period januar-decembar 2019. godine, Finansijski izvještaj za period koji završava na dan 31.12.2019. godine i Izvještaj nezavisnog revizora,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Izvještaj o poslovanju „</w:t>
      </w:r>
      <w:proofErr w:type="gramStart"/>
      <w:r w:rsidRPr="009B195A">
        <w:rPr>
          <w:rFonts w:ascii="Arial" w:hAnsi="Arial" w:cs="Arial"/>
          <w:sz w:val="22"/>
          <w:szCs w:val="22"/>
        </w:rPr>
        <w:t>Sarajevoputevi“ d.d.</w:t>
      </w:r>
      <w:proofErr w:type="gramEnd"/>
      <w:r w:rsidRPr="009B195A">
        <w:rPr>
          <w:rFonts w:ascii="Arial" w:hAnsi="Arial" w:cs="Arial"/>
          <w:sz w:val="22"/>
          <w:szCs w:val="22"/>
        </w:rPr>
        <w:t xml:space="preserve"> Sarajevo za 2020. godinu,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Izvještaj o radu Fonda za profesionalnu rehabilitaciju i zapošljavanje osoba sa invaliditetom Federacije BiH za 2021. godinu, Izvještaj Upravnog odbora o poslovanju Fonda za profesionalnu rehabilitaciju i zapošljavanje osoba sa invaliditetom Federacije BiH za 2021.godinu, Izvještaj o radu Nadzornog odbora Fonda za profesionalnu reh</w:t>
      </w:r>
      <w:r w:rsidR="0061094D">
        <w:rPr>
          <w:rFonts w:ascii="Arial" w:hAnsi="Arial" w:cs="Arial"/>
          <w:sz w:val="22"/>
          <w:szCs w:val="22"/>
        </w:rPr>
        <w:t>abilitaciju i zapošljavanje oso</w:t>
      </w:r>
      <w:r w:rsidRPr="009B195A">
        <w:rPr>
          <w:rFonts w:ascii="Arial" w:hAnsi="Arial" w:cs="Arial"/>
          <w:sz w:val="22"/>
          <w:szCs w:val="22"/>
        </w:rPr>
        <w:t>ba sa invaliditetom Federacije BiH za 2021. godinu i Izvještaj o izvršenju Finansijskog plana Fonda za profesionalnu rehabilitaciju i zapošljavanje osoba sa invaliditetom Federacije BiH za 2021. godinu,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Informacija o stanju na područjima koja su pogođena zemljotresima, mjerama i aktivnostima na sanaciji, materijalnoj i finansijskoj pomoći od strane Vlade FBIH,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Usaglašavanje Prijedloga Zakona o materijalnoj podršci porodicama sa djecom u Federaciji BiH,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zaključaka i preporuka sa tematske sjednice Komisije za pitanja mladih,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 xml:space="preserve">Zaključak Zakonodavno-pravne komisije po Inicijativi za izmjenu člana 21. Zakona o cestovnom prijevozu FBiH („Službene novine Federacije </w:t>
      </w:r>
      <w:proofErr w:type="gramStart"/>
      <w:r w:rsidRPr="009B195A">
        <w:rPr>
          <w:rFonts w:ascii="Arial" w:hAnsi="Arial" w:cs="Arial"/>
          <w:sz w:val="22"/>
          <w:szCs w:val="22"/>
        </w:rPr>
        <w:t>BiH“</w:t>
      </w:r>
      <w:proofErr w:type="gramEnd"/>
      <w:r w:rsidRPr="009B195A">
        <w:rPr>
          <w:rFonts w:ascii="Arial" w:hAnsi="Arial" w:cs="Arial"/>
          <w:sz w:val="22"/>
          <w:szCs w:val="22"/>
        </w:rPr>
        <w:t>, br: 28/06,2/10 i 57/20) koju je pokrenula zastupnica Alma Kratina,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Zaključak Administrativne komisije u vezi Federalnog pravobranilaštva,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Izbori i imenovanja.</w:t>
      </w:r>
    </w:p>
    <w:p w:rsidR="009B195A" w:rsidRPr="00FD4C55" w:rsidRDefault="009B195A" w:rsidP="009B195A">
      <w:pPr>
        <w:pStyle w:val="BalloonText"/>
        <w:jc w:val="both"/>
        <w:rPr>
          <w:rFonts w:ascii="Tahoma" w:hAnsi="Tahoma" w:cs="Tahoma"/>
          <w:sz w:val="24"/>
          <w:szCs w:val="24"/>
        </w:rPr>
      </w:pPr>
    </w:p>
    <w:p w:rsidR="009B195A" w:rsidRPr="009B195A" w:rsidRDefault="009B195A" w:rsidP="009B195A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b/>
          <w:sz w:val="22"/>
          <w:szCs w:val="22"/>
        </w:rPr>
        <w:t>Prijedlog Zakona o dopuni Zakona o utvrđivanju naseljenih mjesta i o izmjenama u nazivima naseljenih mjesta u određenim općinama</w:t>
      </w:r>
      <w:r w:rsidRPr="009B195A">
        <w:rPr>
          <w:rFonts w:ascii="Arial" w:hAnsi="Arial" w:cs="Arial"/>
          <w:sz w:val="22"/>
          <w:szCs w:val="22"/>
        </w:rPr>
        <w:t xml:space="preserve"> - skraćeni postupak,</w:t>
      </w:r>
    </w:p>
    <w:p w:rsidR="009B195A" w:rsidRPr="009B195A" w:rsidRDefault="009B195A" w:rsidP="009B195A">
      <w:pPr>
        <w:jc w:val="both"/>
        <w:rPr>
          <w:rFonts w:ascii="Arial" w:hAnsi="Arial" w:cs="Arial"/>
          <w:sz w:val="22"/>
          <w:szCs w:val="22"/>
        </w:rPr>
      </w:pPr>
    </w:p>
    <w:p w:rsidR="009B195A" w:rsidRDefault="009B195A" w:rsidP="009B195A">
      <w:pPr>
        <w:ind w:left="708" w:firstLine="1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  <w:r>
        <w:rPr>
          <w:rFonts w:ascii="Arial" w:hAnsi="Arial" w:cs="Arial"/>
          <w:sz w:val="22"/>
          <w:szCs w:val="22"/>
          <w:lang w:val="bs-Latn-BA"/>
        </w:rPr>
        <w:br/>
        <w:t>Prijedlog Zakona razmatrala su nadležna radana tijela i dostavila izvještaje.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lastRenderedPageBreak/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 sa 63 glasa za, bez glasova protiv i šest uzdržanih glasova usvojeno.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je učestvovala: Adisa Kokić-Hinović.</w:t>
      </w:r>
    </w:p>
    <w:p w:rsidR="00C042B9" w:rsidRDefault="009712C0" w:rsidP="009712C0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Sa 69 glasova za, bez glaso</w:t>
      </w:r>
      <w:r w:rsidR="00C042B9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C042B9">
        <w:rPr>
          <w:rFonts w:ascii="Arial" w:hAnsi="Arial" w:cs="Arial"/>
          <w:sz w:val="22"/>
          <w:szCs w:val="22"/>
          <w:lang w:val="hr-HR"/>
        </w:rPr>
        <w:t xml:space="preserve"> protiv</w:t>
      </w:r>
      <w:r>
        <w:rPr>
          <w:rFonts w:ascii="Arial" w:hAnsi="Arial" w:cs="Arial"/>
          <w:sz w:val="22"/>
          <w:szCs w:val="22"/>
          <w:lang w:val="hr-HR"/>
        </w:rPr>
        <w:t xml:space="preserve"> i</w:t>
      </w:r>
      <w:r w:rsidR="00C042B9">
        <w:rPr>
          <w:rFonts w:ascii="Arial" w:hAnsi="Arial" w:cs="Arial"/>
          <w:sz w:val="22"/>
          <w:szCs w:val="22"/>
          <w:lang w:val="hr-HR"/>
        </w:rPr>
        <w:t xml:space="preserve"> jedan uzdržani, glas usvojen je </w:t>
      </w:r>
      <w:r w:rsidR="00C042B9" w:rsidRPr="00C042B9">
        <w:rPr>
          <w:rFonts w:ascii="Arial" w:hAnsi="Arial" w:cs="Arial"/>
          <w:sz w:val="22"/>
          <w:szCs w:val="22"/>
        </w:rPr>
        <w:t>Prijedlog Zakona o dopuni Zakona o utvrđivanju naseljenih mjesta i o izmjenama u nazivima naseljenih mjesta u određenim općinama</w:t>
      </w:r>
      <w:r w:rsidR="00C042B9">
        <w:rPr>
          <w:rFonts w:ascii="Arial" w:hAnsi="Arial" w:cs="Arial"/>
          <w:sz w:val="22"/>
          <w:szCs w:val="22"/>
        </w:rPr>
        <w:t>.</w:t>
      </w:r>
    </w:p>
    <w:p w:rsidR="00C042B9" w:rsidRPr="00C042B9" w:rsidRDefault="00C042B9" w:rsidP="009712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042B9" w:rsidRPr="009B195A" w:rsidRDefault="00C042B9" w:rsidP="00C042B9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042B9">
        <w:rPr>
          <w:rFonts w:ascii="Arial" w:eastAsia="Calibri" w:hAnsi="Arial" w:cs="Arial"/>
          <w:b/>
          <w:sz w:val="22"/>
          <w:szCs w:val="22"/>
        </w:rPr>
        <w:t>Prijedlog Zakona o izmjenama i dopunama Zakona o unutrašnjoj trgovini</w:t>
      </w:r>
      <w:r w:rsidRPr="009B195A">
        <w:rPr>
          <w:rFonts w:ascii="Arial" w:eastAsia="Calibri" w:hAnsi="Arial" w:cs="Arial"/>
          <w:sz w:val="22"/>
          <w:szCs w:val="22"/>
        </w:rPr>
        <w:t xml:space="preserve">, predlagač: Klub zastupnika DF – skraćeni postupak, </w:t>
      </w:r>
    </w:p>
    <w:p w:rsidR="009B195A" w:rsidRDefault="009B195A" w:rsidP="009B195A">
      <w:pPr>
        <w:ind w:left="708" w:firstLine="12"/>
        <w:rPr>
          <w:rFonts w:ascii="Arial" w:hAnsi="Arial" w:cs="Arial"/>
          <w:sz w:val="22"/>
          <w:szCs w:val="22"/>
          <w:lang w:val="bs-Latn-BA"/>
        </w:rPr>
      </w:pPr>
    </w:p>
    <w:p w:rsidR="009B195A" w:rsidRDefault="00C042B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Klub zastupnika DF.</w:t>
      </w:r>
    </w:p>
    <w:p w:rsidR="00C042B9" w:rsidRDefault="00C042B9" w:rsidP="00C042B9">
      <w:pPr>
        <w:ind w:left="708" w:firstLine="1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razmatrala su nadležna radana tijela i dostavila izvještaje.</w:t>
      </w:r>
    </w:p>
    <w:p w:rsidR="00C042B9" w:rsidRDefault="00C042B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predlagača, Alma Kratina dala je dodatno obrazloženje.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 sa 32 glasa za, bez glasova protiv i 33 uzdržana glasa nije usvojeno, te će se tretirati u formi nacrta.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su učestvovali: Miomirka Melank, Alma Kratina, Adnan Efendić, Salmir Kaplan, Samer Rešidat, Dževad Adžem, Sanela Prašović-Gadžo, Safer Demirović, Mario Mikulić, Adisa Kokić-Hinović, Mara Đukić, Hajrudin Žilić, Salko Zildžić i Sabina Ćudić.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 65 glasova za, bez glasova protiv i uz tri uzdržana glasa</w:t>
      </w:r>
      <w:r w:rsidR="009712C0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C042B9" w:rsidRDefault="00C042B9" w:rsidP="00C042B9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C042B9" w:rsidRDefault="00C042B9" w:rsidP="00C042B9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C042B9" w:rsidRDefault="00C042B9" w:rsidP="005F13F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042B9" w:rsidRPr="00C042B9" w:rsidRDefault="009712C0" w:rsidP="00C042B9">
      <w:pPr>
        <w:pStyle w:val="BodyText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Predstavnički</w:t>
      </w:r>
      <w:r w:rsidR="00C042B9" w:rsidRPr="00C042B9">
        <w:rPr>
          <w:rFonts w:ascii="Arial" w:hAnsi="Arial" w:cs="Arial"/>
          <w:sz w:val="22"/>
          <w:szCs w:val="22"/>
          <w:lang w:val="es-MX"/>
        </w:rPr>
        <w:t xml:space="preserve"> dom Parlamenta FBiH prihvata Nacrt Zakona o </w:t>
      </w:r>
      <w:r w:rsidR="00C042B9" w:rsidRPr="00C042B9">
        <w:rPr>
          <w:rFonts w:ascii="Arial" w:hAnsi="Arial" w:cs="Arial"/>
          <w:color w:val="000000"/>
          <w:sz w:val="22"/>
          <w:szCs w:val="22"/>
        </w:rPr>
        <w:t>izmjenama i dopunama Zakona o unutrašnjoj trgovini u Federaciji BiH</w:t>
      </w:r>
      <w:r w:rsidR="00C042B9" w:rsidRPr="00C042B9">
        <w:rPr>
          <w:rFonts w:ascii="Arial" w:hAnsi="Arial" w:cs="Arial"/>
          <w:sz w:val="22"/>
          <w:szCs w:val="22"/>
          <w:lang w:val="es-MX"/>
        </w:rPr>
        <w:t>, te smatra da može poslužiti kao osnova za izradu Prijedloga zakona.</w:t>
      </w:r>
    </w:p>
    <w:p w:rsidR="005F13FA" w:rsidRPr="009712C0" w:rsidRDefault="00C042B9" w:rsidP="009712C0">
      <w:pPr>
        <w:pStyle w:val="BodyText"/>
        <w:ind w:left="360"/>
        <w:rPr>
          <w:rFonts w:ascii="Arial" w:hAnsi="Arial" w:cs="Arial"/>
          <w:sz w:val="22"/>
          <w:szCs w:val="22"/>
          <w:lang w:val="es-MX"/>
        </w:rPr>
      </w:pPr>
      <w:r w:rsidRPr="00C042B9">
        <w:rPr>
          <w:rFonts w:ascii="Arial" w:hAnsi="Arial" w:cs="Arial"/>
          <w:sz w:val="22"/>
          <w:szCs w:val="22"/>
          <w:lang w:val="es-MX"/>
        </w:rPr>
        <w:t>Zadužuje se predlagač da prilikom izrade Prijedloga zakona uzme u obzir sve prijedloge, primjedbe i sugestije iznesene u raspravi, kao i one koje su dostavljene ili će biti dostavljene u pisanom obliku.</w:t>
      </w:r>
    </w:p>
    <w:p w:rsidR="00C042B9" w:rsidRDefault="00C042B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5F13FA" w:rsidRPr="009B195A" w:rsidRDefault="005F13FA" w:rsidP="005F13FA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F13FA">
        <w:rPr>
          <w:rFonts w:ascii="Arial" w:hAnsi="Arial" w:cs="Arial"/>
          <w:b/>
          <w:sz w:val="22"/>
          <w:szCs w:val="22"/>
        </w:rPr>
        <w:t>Prijedlog Zakona o korištenju i nabavci službenih putničkih automobila u organima uprave Federacije B</w:t>
      </w:r>
      <w:r>
        <w:rPr>
          <w:rFonts w:ascii="Arial" w:hAnsi="Arial" w:cs="Arial"/>
          <w:b/>
          <w:sz w:val="22"/>
          <w:szCs w:val="22"/>
        </w:rPr>
        <w:t>i</w:t>
      </w:r>
      <w:r w:rsidRPr="005F13FA">
        <w:rPr>
          <w:rFonts w:ascii="Arial" w:hAnsi="Arial" w:cs="Arial"/>
          <w:b/>
          <w:sz w:val="22"/>
          <w:szCs w:val="22"/>
        </w:rPr>
        <w:t>H</w:t>
      </w:r>
      <w:r w:rsidRPr="009B195A">
        <w:rPr>
          <w:rFonts w:ascii="Arial" w:hAnsi="Arial" w:cs="Arial"/>
          <w:sz w:val="22"/>
          <w:szCs w:val="22"/>
        </w:rPr>
        <w:t>, predlagač: Adis Arapović – skraćeni postupak,</w:t>
      </w:r>
    </w:p>
    <w:p w:rsidR="008667DF" w:rsidRDefault="008667D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744D" w:rsidRDefault="00B8014F" w:rsidP="00B8014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zastupnik A</w:t>
      </w:r>
      <w:r w:rsidR="00A16EC8">
        <w:rPr>
          <w:rFonts w:ascii="Arial" w:hAnsi="Arial" w:cs="Arial"/>
          <w:sz w:val="22"/>
          <w:szCs w:val="22"/>
          <w:lang w:val="bs-Latn-BA"/>
        </w:rPr>
        <w:t>dis Arapović, koji je dao dodatno obrazloženje.</w:t>
      </w:r>
    </w:p>
    <w:p w:rsidR="007522D4" w:rsidRDefault="007522D4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 w:rsidR="009712C0">
        <w:rPr>
          <w:rFonts w:ascii="Arial" w:hAnsi="Arial" w:cs="Arial"/>
          <w:sz w:val="22"/>
          <w:szCs w:val="22"/>
          <w:lang w:val="hr-HR"/>
        </w:rPr>
        <w:t xml:space="preserve"> skraćenom postupku, a što</w:t>
      </w:r>
      <w:r>
        <w:rPr>
          <w:rFonts w:ascii="Arial" w:hAnsi="Arial" w:cs="Arial"/>
          <w:sz w:val="22"/>
          <w:szCs w:val="22"/>
          <w:lang w:val="hr-HR"/>
        </w:rPr>
        <w:t xml:space="preserve"> sa 36 glasova za, jednim glasom protiv i 28 uzdržanih glasova nije usvojeno, te će se tretirati u formi nacrta.</w:t>
      </w:r>
    </w:p>
    <w:p w:rsidR="007522D4" w:rsidRDefault="007522D4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niko nije učestvovao.</w:t>
      </w:r>
    </w:p>
    <w:p w:rsidR="007522D4" w:rsidRDefault="007522D4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 55 glasova za, jednim glasom protiv i četiri uzdržana glasa</w:t>
      </w:r>
      <w:r w:rsidR="009712C0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7522D4" w:rsidRDefault="007522D4" w:rsidP="007522D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7522D4" w:rsidRDefault="007522D4" w:rsidP="007522D4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7522D4" w:rsidRDefault="007522D4" w:rsidP="007522D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7522D4" w:rsidRPr="007522D4" w:rsidRDefault="009712C0" w:rsidP="007522D4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Predstavnički</w:t>
      </w:r>
      <w:r w:rsidR="007522D4" w:rsidRPr="007522D4">
        <w:rPr>
          <w:rFonts w:ascii="Arial" w:hAnsi="Arial" w:cs="Arial"/>
          <w:sz w:val="22"/>
          <w:szCs w:val="22"/>
          <w:lang w:val="es-MX"/>
        </w:rPr>
        <w:t xml:space="preserve"> dom Parlamenta FBiH prihvata Nacrt Zakona o </w:t>
      </w:r>
      <w:r w:rsidR="007522D4" w:rsidRPr="007522D4">
        <w:rPr>
          <w:rFonts w:ascii="Arial" w:hAnsi="Arial" w:cs="Arial"/>
          <w:sz w:val="22"/>
          <w:szCs w:val="22"/>
        </w:rPr>
        <w:t>korištenju i nabavci službenih putničkih automobila u organima uprave Federacije BiH</w:t>
      </w:r>
      <w:r w:rsidR="007522D4" w:rsidRPr="007522D4">
        <w:rPr>
          <w:rFonts w:ascii="Arial" w:hAnsi="Arial" w:cs="Arial"/>
          <w:sz w:val="22"/>
          <w:szCs w:val="22"/>
          <w:lang w:val="es-MX"/>
        </w:rPr>
        <w:t>, te smatra da može poslužiti kao osnova za izradu Prijedloga zakona.</w:t>
      </w:r>
    </w:p>
    <w:p w:rsidR="007522D4" w:rsidRDefault="007522D4" w:rsidP="007522D4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r w:rsidRPr="007522D4">
        <w:rPr>
          <w:rFonts w:ascii="Arial" w:hAnsi="Arial" w:cs="Arial"/>
          <w:sz w:val="22"/>
          <w:szCs w:val="22"/>
          <w:lang w:val="es-MX"/>
        </w:rPr>
        <w:t>Zadužuje se predlagač da prilikom izrade Prijedloga zakona uzme u obzir sve prijedloge, primjedbe i sugestije iznesene u raspravi, kao i one koje su dostavljene ili će biti dostavljene u pisanom obliku.</w:t>
      </w:r>
    </w:p>
    <w:p w:rsidR="007522D4" w:rsidRDefault="007522D4" w:rsidP="007522D4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7522D4" w:rsidRPr="007522D4" w:rsidRDefault="007522D4" w:rsidP="007522D4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7522D4" w:rsidRPr="007522D4" w:rsidRDefault="007522D4" w:rsidP="007522D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7522D4" w:rsidRPr="007522D4" w:rsidRDefault="007522D4" w:rsidP="007522D4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522D4">
        <w:rPr>
          <w:rFonts w:ascii="Arial" w:eastAsia="Calibri" w:hAnsi="Arial" w:cs="Arial"/>
          <w:b/>
          <w:sz w:val="22"/>
          <w:szCs w:val="22"/>
        </w:rPr>
        <w:lastRenderedPageBreak/>
        <w:t>Prijedlog Zakona o dopunama Zakona o električnoj energiji u Federaciji BiH,</w:t>
      </w:r>
    </w:p>
    <w:p w:rsidR="008922E9" w:rsidRDefault="008922E9" w:rsidP="007522D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522D4" w:rsidRDefault="007522D4" w:rsidP="007522D4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 utvrdila je Vlada FBiH,</w:t>
      </w:r>
      <w:r>
        <w:rPr>
          <w:rFonts w:ascii="Arial" w:hAnsi="Arial" w:cs="Arial"/>
          <w:sz w:val="22"/>
          <w:szCs w:val="22"/>
          <w:lang w:val="bs-Latn-BA"/>
        </w:rPr>
        <w:br/>
        <w:t>Prijedlog Zakona razmatala su nadležna radna tijela i dostavila izvještaje.</w:t>
      </w:r>
    </w:p>
    <w:p w:rsidR="007522D4" w:rsidRDefault="007522D4" w:rsidP="007522D4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nadležnog dobora obrazlagao je Bahrudin Šarić.</w:t>
      </w:r>
    </w:p>
    <w:p w:rsidR="007522D4" w:rsidRDefault="007522D4" w:rsidP="007522D4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Nijez Helez, Miomirka Melank, Bahrudin Šarić, Alma Kratina, Safer Demirović, ispred Koalicije za zaštitu rijeka BiH Anes Podić, ispred Međunarodnog vijeća za velike električne sisteme Antonije Kauc.</w:t>
      </w:r>
    </w:p>
    <w:p w:rsidR="007522D4" w:rsidRDefault="007522D4" w:rsidP="007522D4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 66 glasova za, bez glasova protiv i jedan uzdržani glas, usvojen je </w:t>
      </w:r>
      <w:r w:rsidRPr="007522D4">
        <w:rPr>
          <w:rFonts w:ascii="Arial" w:eastAsia="Calibri" w:hAnsi="Arial" w:cs="Arial"/>
          <w:sz w:val="22"/>
          <w:szCs w:val="22"/>
        </w:rPr>
        <w:t>Prijedlog Zakona o dopunama Zakona o električnoj energiji u Federaciji 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7522D4" w:rsidRPr="007522D4" w:rsidRDefault="007522D4" w:rsidP="009712C0">
      <w:pPr>
        <w:rPr>
          <w:rFonts w:ascii="Arial" w:hAnsi="Arial" w:cs="Arial"/>
          <w:sz w:val="22"/>
          <w:szCs w:val="22"/>
          <w:lang w:val="bs-Latn-BA"/>
        </w:rPr>
      </w:pPr>
      <w:r w:rsidRPr="007522D4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7522D4" w:rsidRPr="009B195A" w:rsidRDefault="007522D4" w:rsidP="007522D4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522D4">
        <w:rPr>
          <w:rFonts w:ascii="Arial" w:eastAsia="Calibri" w:hAnsi="Arial" w:cs="Arial"/>
          <w:b/>
          <w:sz w:val="22"/>
          <w:szCs w:val="22"/>
        </w:rPr>
        <w:t>Nacrt Zakona o doživotnoj mjesečnoj naknadi zaslužnim sportistima u Federaciji BiH</w:t>
      </w:r>
      <w:r w:rsidRPr="009B195A">
        <w:rPr>
          <w:rFonts w:ascii="Arial" w:hAnsi="Arial" w:cs="Arial"/>
          <w:sz w:val="22"/>
          <w:szCs w:val="22"/>
        </w:rPr>
        <w:t>, predlagači: Suad Kaknjo i Adisa Kokić Hinović,</w:t>
      </w:r>
    </w:p>
    <w:p w:rsidR="008922E9" w:rsidRDefault="008922E9" w:rsidP="009712C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924" w:rsidRDefault="007522D4" w:rsidP="007522D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utvrdili su zastupnici Suad Kaknjo i Adisa Kokić-Hinović.</w:t>
      </w:r>
    </w:p>
    <w:p w:rsidR="007522D4" w:rsidRDefault="009712C0" w:rsidP="007522D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p</w:t>
      </w:r>
      <w:r w:rsidR="007522D4">
        <w:rPr>
          <w:rFonts w:ascii="Arial" w:hAnsi="Arial" w:cs="Arial"/>
          <w:sz w:val="22"/>
          <w:szCs w:val="22"/>
        </w:rPr>
        <w:t>redlagača dodatno obrazloženje dao je Suad Kaknjo.</w:t>
      </w:r>
    </w:p>
    <w:p w:rsidR="00901A83" w:rsidRDefault="007522D4" w:rsidP="009712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Sabina Ćudić, Amer Obradović, Adnan Efendić, Salko Zildžić,</w:t>
      </w:r>
      <w:r w:rsidR="00901A83">
        <w:rPr>
          <w:rFonts w:ascii="Arial" w:hAnsi="Arial" w:cs="Arial"/>
          <w:sz w:val="22"/>
          <w:szCs w:val="22"/>
        </w:rPr>
        <w:t xml:space="preserve"> Zijat Mu</w:t>
      </w:r>
      <w:r w:rsidR="009712C0">
        <w:rPr>
          <w:rFonts w:ascii="Arial" w:hAnsi="Arial" w:cs="Arial"/>
          <w:sz w:val="22"/>
          <w:szCs w:val="22"/>
        </w:rPr>
        <w:t>šić, Mladen Bošković, Jasmina Zu</w:t>
      </w:r>
      <w:r w:rsidR="00901A83">
        <w:rPr>
          <w:rFonts w:ascii="Arial" w:hAnsi="Arial" w:cs="Arial"/>
          <w:sz w:val="22"/>
          <w:szCs w:val="22"/>
        </w:rPr>
        <w:t>bić, Samer Rešidat, Suad Kaknjo i Adisa Kokić-Hinović.</w:t>
      </w:r>
    </w:p>
    <w:p w:rsidR="00901A83" w:rsidRDefault="00901A83" w:rsidP="007522D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65 glasova za, bez glasova protiv i bez uzdržanih glasova, usvojen je sljedeći:</w:t>
      </w:r>
    </w:p>
    <w:p w:rsidR="00901A83" w:rsidRDefault="00901A83" w:rsidP="007522D4">
      <w:pPr>
        <w:ind w:firstLine="708"/>
        <w:rPr>
          <w:rFonts w:ascii="Arial" w:hAnsi="Arial" w:cs="Arial"/>
          <w:sz w:val="22"/>
          <w:szCs w:val="22"/>
        </w:rPr>
      </w:pPr>
    </w:p>
    <w:p w:rsidR="00901A83" w:rsidRDefault="00901A83" w:rsidP="00901A83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901A83" w:rsidRDefault="00901A83" w:rsidP="009712C0">
      <w:pPr>
        <w:rPr>
          <w:rFonts w:ascii="Arial" w:hAnsi="Arial" w:cs="Arial"/>
          <w:sz w:val="22"/>
          <w:szCs w:val="22"/>
        </w:rPr>
      </w:pPr>
    </w:p>
    <w:p w:rsidR="00901A83" w:rsidRPr="00901A83" w:rsidRDefault="009712C0" w:rsidP="009712C0">
      <w:pPr>
        <w:pStyle w:val="BodyText"/>
        <w:ind w:left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Predstavnički</w:t>
      </w:r>
      <w:r w:rsidR="00901A83" w:rsidRPr="00901A83">
        <w:rPr>
          <w:rFonts w:ascii="Arial" w:hAnsi="Arial" w:cs="Arial"/>
          <w:sz w:val="22"/>
          <w:szCs w:val="22"/>
          <w:lang w:val="es-MX"/>
        </w:rPr>
        <w:t xml:space="preserve"> dom Parlamenta FBiH prihvata Nacrt Zakona o </w:t>
      </w:r>
      <w:r w:rsidR="00901A83" w:rsidRPr="00901A83">
        <w:rPr>
          <w:rFonts w:ascii="Arial" w:hAnsi="Arial" w:cs="Arial"/>
          <w:sz w:val="22"/>
          <w:szCs w:val="22"/>
        </w:rPr>
        <w:t>doživotnoj mjesečnoj naknadi zaslužnim sportistima u Federaciji BiH</w:t>
      </w:r>
      <w:r w:rsidR="00901A83" w:rsidRPr="00901A83">
        <w:rPr>
          <w:rFonts w:ascii="Arial" w:hAnsi="Arial" w:cs="Arial"/>
          <w:sz w:val="22"/>
          <w:szCs w:val="22"/>
          <w:lang w:val="es-MX"/>
        </w:rPr>
        <w:t>, te smatra da može poslužiti kao osnova za izradu Prijedloga zakona.</w:t>
      </w:r>
    </w:p>
    <w:p w:rsidR="00901A83" w:rsidRPr="00901A83" w:rsidRDefault="00901A83" w:rsidP="009712C0">
      <w:pPr>
        <w:pStyle w:val="BodyText"/>
        <w:ind w:firstLine="708"/>
        <w:rPr>
          <w:rFonts w:ascii="Arial" w:hAnsi="Arial" w:cs="Arial"/>
          <w:sz w:val="22"/>
          <w:szCs w:val="22"/>
          <w:lang w:val="es-MX"/>
        </w:rPr>
      </w:pPr>
      <w:r w:rsidRPr="00901A83">
        <w:rPr>
          <w:rFonts w:ascii="Arial" w:hAnsi="Arial" w:cs="Arial"/>
          <w:sz w:val="22"/>
          <w:szCs w:val="22"/>
          <w:lang w:val="es-MX"/>
        </w:rPr>
        <w:t>Zadužuju se predlagači da organizuju i provedu javnu raspravu u trajanju od 45 dana.</w:t>
      </w:r>
    </w:p>
    <w:p w:rsidR="00901A83" w:rsidRDefault="00901A83" w:rsidP="009712C0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01A83">
        <w:rPr>
          <w:rFonts w:ascii="Arial" w:hAnsi="Arial" w:cs="Arial"/>
          <w:sz w:val="22"/>
          <w:szCs w:val="22"/>
          <w:lang w:val="es-MX"/>
        </w:rPr>
        <w:t>Zadužuje se predlagač da prilikom izrade Prijedloga zakona uzme u obzir sve prijedloge, primjedbe i sugestije iznesene u raspravi, kao i one koje su dostavljene ili će biti dostavljene u pisanom obliku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01A83" w:rsidRDefault="00901A83" w:rsidP="00901A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1A83" w:rsidRPr="009B195A" w:rsidRDefault="00901A83" w:rsidP="00901A8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01A83">
        <w:rPr>
          <w:rFonts w:ascii="Arial" w:hAnsi="Arial" w:cs="Arial"/>
          <w:b/>
          <w:sz w:val="22"/>
          <w:szCs w:val="22"/>
        </w:rPr>
        <w:t>Prijedlog Etičkog kodeksa zastupnika u Predstavničkom domu Parlamenta Federacije BiH</w:t>
      </w:r>
      <w:r w:rsidRPr="009B195A">
        <w:rPr>
          <w:rFonts w:ascii="Arial" w:hAnsi="Arial" w:cs="Arial"/>
          <w:sz w:val="22"/>
          <w:szCs w:val="22"/>
        </w:rPr>
        <w:t>, predlagač: Etička komisija,</w:t>
      </w:r>
    </w:p>
    <w:p w:rsidR="00901A83" w:rsidRDefault="00901A83" w:rsidP="00901A83">
      <w:pPr>
        <w:jc w:val="both"/>
        <w:rPr>
          <w:rFonts w:ascii="Arial" w:hAnsi="Arial" w:cs="Arial"/>
          <w:sz w:val="22"/>
          <w:szCs w:val="22"/>
        </w:rPr>
      </w:pP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Etičkog kodeksa utvrdila je Etička komisija.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Etičke komisije dodatno obrazloženje dala je Samira Begić.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10B8C">
        <w:rPr>
          <w:rFonts w:ascii="Arial" w:hAnsi="Arial" w:cs="Arial"/>
          <w:sz w:val="22"/>
          <w:szCs w:val="22"/>
        </w:rPr>
        <w:t>tička komisija d</w:t>
      </w:r>
      <w:r>
        <w:rPr>
          <w:rFonts w:ascii="Arial" w:hAnsi="Arial" w:cs="Arial"/>
          <w:sz w:val="22"/>
          <w:szCs w:val="22"/>
        </w:rPr>
        <w:t>ostavila je amandman na Etički kodeks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 je postao sastavni dio Kodeksa.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Marijan Klaić, Adis Arapović</w:t>
      </w:r>
      <w:r w:rsidR="009712C0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Samira Begić.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glasanja, Samira Begić tražila je pojedinačno izjašnjavanje nakon pauze.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je pauza do 15.00.</w:t>
      </w:r>
    </w:p>
    <w:p w:rsidR="00901A83" w:rsidRDefault="00901A83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pauze, zastupnici su se pojedinačno izjašnjavali o Prijdlogu Etičkog kodeksa. Na osnovu pojedinačnog izjašnjavanja, sa 55 g</w:t>
      </w:r>
      <w:r w:rsidR="009712C0">
        <w:rPr>
          <w:rFonts w:ascii="Arial" w:hAnsi="Arial" w:cs="Arial"/>
          <w:sz w:val="22"/>
          <w:szCs w:val="22"/>
        </w:rPr>
        <w:t xml:space="preserve">lasova za, osam glasova protiv i </w:t>
      </w:r>
      <w:r>
        <w:rPr>
          <w:rFonts w:ascii="Arial" w:hAnsi="Arial" w:cs="Arial"/>
          <w:sz w:val="22"/>
          <w:szCs w:val="22"/>
        </w:rPr>
        <w:t>šest uzdržanih glasova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Prijedlog </w:t>
      </w:r>
      <w:r w:rsidRPr="00901A83">
        <w:rPr>
          <w:rFonts w:ascii="Arial" w:hAnsi="Arial" w:cs="Arial"/>
          <w:sz w:val="22"/>
          <w:szCs w:val="22"/>
        </w:rPr>
        <w:t>Etičkog kodeksa zastupnika u Predstavničkom domu Parlamenta Federacije BiH</w:t>
      </w:r>
      <w:r>
        <w:rPr>
          <w:rFonts w:ascii="Arial" w:hAnsi="Arial" w:cs="Arial"/>
          <w:sz w:val="22"/>
          <w:szCs w:val="22"/>
        </w:rPr>
        <w:t>.</w:t>
      </w:r>
    </w:p>
    <w:p w:rsidR="00901A83" w:rsidRPr="00901A83" w:rsidRDefault="00901A83" w:rsidP="009712C0">
      <w:pPr>
        <w:jc w:val="both"/>
        <w:rPr>
          <w:rFonts w:ascii="Arial" w:hAnsi="Arial" w:cs="Arial"/>
          <w:sz w:val="22"/>
          <w:szCs w:val="22"/>
        </w:rPr>
      </w:pPr>
    </w:p>
    <w:p w:rsidR="00901A83" w:rsidRPr="00710B8C" w:rsidRDefault="00710B8C" w:rsidP="00710B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10B8C">
        <w:rPr>
          <w:rFonts w:ascii="Arial" w:hAnsi="Arial" w:cs="Arial"/>
          <w:b/>
          <w:sz w:val="22"/>
          <w:szCs w:val="22"/>
        </w:rPr>
        <w:t>Prijedlog Odluke o prihvatanju zaduženja po Ugovoru o zajmu između Bosne i Hercegovine i Međunarodne banke za obnovu i razvoj (IBRD) za Projekat Modernizacija vodnih i sanitarnih usluga</w:t>
      </w:r>
    </w:p>
    <w:p w:rsidR="00901A83" w:rsidRPr="00710B8C" w:rsidRDefault="00901A83" w:rsidP="00901A8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1A83" w:rsidRDefault="00710B8C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utvrdila je Vlada FBiH.</w:t>
      </w:r>
    </w:p>
    <w:p w:rsidR="00710B8C" w:rsidRDefault="00710B8C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razmatrala su nadležna radna tijela</w:t>
      </w:r>
      <w:r w:rsidR="00971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dostavila izvještaje.</w:t>
      </w:r>
    </w:p>
    <w:p w:rsidR="00710B8C" w:rsidRDefault="00710B8C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niko nije učestvovao.</w:t>
      </w:r>
    </w:p>
    <w:p w:rsidR="00710B8C" w:rsidRPr="00710B8C" w:rsidRDefault="00710B8C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0B8C">
        <w:rPr>
          <w:rFonts w:ascii="Arial" w:hAnsi="Arial" w:cs="Arial"/>
          <w:sz w:val="22"/>
          <w:szCs w:val="22"/>
        </w:rPr>
        <w:t xml:space="preserve">Sa 55 glasova za, bez glasova protiv i bez uzdržanih glasova, Predstavnički dom donio je Prijedlog Odluke o prihvatanju zaduženja po Ugovoru o zajmu između Bosne i Hercegovine </w:t>
      </w:r>
      <w:r w:rsidRPr="00710B8C">
        <w:rPr>
          <w:rFonts w:ascii="Arial" w:hAnsi="Arial" w:cs="Arial"/>
          <w:sz w:val="22"/>
          <w:szCs w:val="22"/>
        </w:rPr>
        <w:lastRenderedPageBreak/>
        <w:t>i Međunarodne banke za obnovu i razvoj (IBRD) za Projekat Modernizacija vodnih i sanitarnih usluga</w:t>
      </w:r>
      <w:r>
        <w:rPr>
          <w:rFonts w:ascii="Arial" w:hAnsi="Arial" w:cs="Arial"/>
          <w:sz w:val="22"/>
          <w:szCs w:val="22"/>
        </w:rPr>
        <w:t>.</w:t>
      </w:r>
    </w:p>
    <w:p w:rsidR="00710B8C" w:rsidRP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0B8C" w:rsidRPr="00710B8C" w:rsidRDefault="00710B8C" w:rsidP="00710B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10B8C">
        <w:rPr>
          <w:rFonts w:ascii="Arial" w:hAnsi="Arial" w:cs="Arial"/>
          <w:b/>
          <w:sz w:val="22"/>
          <w:szCs w:val="22"/>
        </w:rPr>
        <w:t>Prijedlog Odluke o davanju saglasnosti na obračun sredstava u zdravstvu u Federaciji BiH za 2020. godinu</w:t>
      </w:r>
    </w:p>
    <w:p w:rsidR="00710B8C" w:rsidRPr="00710B8C" w:rsidRDefault="00710B8C" w:rsidP="00901A8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utvrdila je Vlada FBiH.</w:t>
      </w:r>
    </w:p>
    <w:p w:rsid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razmatrala su nadležna radna tijelai dostavila izvještaje.</w:t>
      </w:r>
    </w:p>
    <w:p w:rsid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niko nije učestvovao.</w:t>
      </w:r>
    </w:p>
    <w:p w:rsidR="00710B8C" w:rsidRDefault="00710B8C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971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 gla</w:t>
      </w:r>
      <w:r w:rsidR="009712C0">
        <w:rPr>
          <w:rFonts w:ascii="Arial" w:hAnsi="Arial" w:cs="Arial"/>
          <w:sz w:val="22"/>
          <w:szCs w:val="22"/>
        </w:rPr>
        <w:t xml:space="preserve">sova za, jednim glasom protiv i </w:t>
      </w:r>
      <w:r>
        <w:rPr>
          <w:rFonts w:ascii="Arial" w:hAnsi="Arial" w:cs="Arial"/>
          <w:sz w:val="22"/>
          <w:szCs w:val="22"/>
        </w:rPr>
        <w:t>15 uzdržanih glasova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Predstavnički dom nije donio </w:t>
      </w:r>
      <w:r w:rsidRPr="00710B8C">
        <w:rPr>
          <w:rFonts w:ascii="Arial" w:hAnsi="Arial" w:cs="Arial"/>
          <w:sz w:val="22"/>
          <w:szCs w:val="22"/>
        </w:rPr>
        <w:t>Prijedlog Odluke o davanju saglasnosti na obračun sredstava u zdrav</w:t>
      </w:r>
      <w:r w:rsidR="009712C0">
        <w:rPr>
          <w:rFonts w:ascii="Arial" w:hAnsi="Arial" w:cs="Arial"/>
          <w:sz w:val="22"/>
          <w:szCs w:val="22"/>
        </w:rPr>
        <w:t>stvu u Federaciji BiH za 2020. g</w:t>
      </w:r>
      <w:r w:rsidRPr="00710B8C"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>.</w:t>
      </w:r>
    </w:p>
    <w:p w:rsidR="00710B8C" w:rsidRPr="00710B8C" w:rsidRDefault="00710B8C" w:rsidP="009712C0">
      <w:pPr>
        <w:jc w:val="both"/>
        <w:rPr>
          <w:rFonts w:ascii="Arial" w:hAnsi="Arial" w:cs="Arial"/>
          <w:sz w:val="22"/>
          <w:szCs w:val="22"/>
        </w:rPr>
      </w:pPr>
    </w:p>
    <w:p w:rsidR="00710B8C" w:rsidRPr="00710B8C" w:rsidRDefault="00710B8C" w:rsidP="00710B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10B8C">
        <w:rPr>
          <w:rFonts w:ascii="Arial" w:hAnsi="Arial" w:cs="Arial"/>
          <w:b/>
          <w:sz w:val="22"/>
          <w:szCs w:val="22"/>
        </w:rPr>
        <w:t xml:space="preserve">a) Izvještaj o radu i poslovanju RTVFBiH za period januar-decembar 2018. godine i Finansijski izvještaj sa mišljenjem Nezavisnog revizora za godinu koja završava na dan 31.12.2018. godine, </w:t>
      </w:r>
    </w:p>
    <w:p w:rsidR="007522D4" w:rsidRDefault="00710B8C" w:rsidP="00710B8C">
      <w:pPr>
        <w:ind w:left="1080"/>
        <w:rPr>
          <w:rFonts w:ascii="Arial" w:hAnsi="Arial" w:cs="Arial"/>
          <w:b/>
          <w:sz w:val="22"/>
          <w:szCs w:val="22"/>
        </w:rPr>
      </w:pPr>
      <w:r w:rsidRPr="00710B8C">
        <w:rPr>
          <w:rFonts w:ascii="Arial" w:hAnsi="Arial" w:cs="Arial"/>
          <w:b/>
          <w:sz w:val="22"/>
          <w:szCs w:val="22"/>
        </w:rPr>
        <w:t>b) Izvještaj o radu i poslovanju RTVFBiH za period januar-decembar 2019. godine, Finansijski izvještaj za period koji završava na dan 31.12.2019. godine i Izvještaj nezavisnog revizora</w:t>
      </w:r>
    </w:p>
    <w:p w:rsidR="00710B8C" w:rsidRDefault="00710B8C" w:rsidP="00710B8C">
      <w:pPr>
        <w:ind w:left="1080"/>
        <w:rPr>
          <w:rFonts w:ascii="Arial" w:hAnsi="Arial" w:cs="Arial"/>
          <w:b/>
          <w:sz w:val="22"/>
          <w:szCs w:val="22"/>
        </w:rPr>
      </w:pPr>
    </w:p>
    <w:p w:rsidR="00710B8C" w:rsidRDefault="00710B8C" w:rsidP="00710B8C">
      <w:pPr>
        <w:ind w:left="1080"/>
        <w:rPr>
          <w:rFonts w:ascii="Arial" w:hAnsi="Arial" w:cs="Arial"/>
          <w:sz w:val="22"/>
          <w:szCs w:val="22"/>
        </w:rPr>
      </w:pPr>
      <w:r w:rsidRPr="00710B8C">
        <w:rPr>
          <w:rFonts w:ascii="Arial" w:hAnsi="Arial" w:cs="Arial"/>
          <w:sz w:val="22"/>
          <w:szCs w:val="22"/>
        </w:rPr>
        <w:t xml:space="preserve">Izvještaj o radu </w:t>
      </w:r>
      <w:r>
        <w:rPr>
          <w:rFonts w:ascii="Arial" w:hAnsi="Arial" w:cs="Arial"/>
          <w:sz w:val="22"/>
          <w:szCs w:val="22"/>
        </w:rPr>
        <w:t>dostavio je generalni direktor RTVFBiH.</w:t>
      </w:r>
    </w:p>
    <w:p w:rsidR="00710B8C" w:rsidRDefault="00710B8C" w:rsidP="00710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RTVFB</w:t>
      </w:r>
      <w:r w:rsidR="009712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do</w:t>
      </w:r>
      <w:r w:rsidR="009712C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atno obrazloženje dao je finansijski direktor Džemal Vatrić.</w:t>
      </w:r>
    </w:p>
    <w:p w:rsidR="00710B8C" w:rsidRDefault="00710B8C" w:rsidP="00710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Komisije za informiranje obrazlagao je Asim Kamber.</w:t>
      </w:r>
    </w:p>
    <w:p w:rsidR="00710B8C" w:rsidRDefault="00710B8C" w:rsidP="00710B8C">
      <w:pPr>
        <w:ind w:left="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Sanela Prašović-Gadžo, Delfa Dejanović, Mirsad Čamdžić, Matea Cakalin, Salmir Kaplan, Samer Rešidat, Hajrudin Žilić, Ivica Pavković, Asim Kamber, Petar Galić i Mladen Bošković.</w:t>
      </w:r>
    </w:p>
    <w:p w:rsidR="00710B8C" w:rsidRDefault="00DC2EA0" w:rsidP="00DC2EA0">
      <w:pPr>
        <w:ind w:left="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pojedinačnog izjašnjavanja, nije </w:t>
      </w:r>
      <w:r w:rsidRPr="00DC2EA0">
        <w:rPr>
          <w:rFonts w:ascii="Arial" w:hAnsi="Arial" w:cs="Arial"/>
          <w:sz w:val="22"/>
          <w:szCs w:val="22"/>
        </w:rPr>
        <w:t>usvojen Izvještaj o radu i poslovanju RTVFBiH za period januar-decembar 2018. godine i Finansijski izvještaj sa mišljenjem Nezavisnog revizora za godinu koja završava na dan 31.12.2018. godine,</w:t>
      </w:r>
      <w:r>
        <w:rPr>
          <w:rFonts w:ascii="Arial" w:hAnsi="Arial" w:cs="Arial"/>
          <w:sz w:val="22"/>
          <w:szCs w:val="22"/>
        </w:rPr>
        <w:t xml:space="preserve"> (42 glasa za, 22 glasa protiv i pet uzdržanih glasova).</w:t>
      </w: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 w:rsidRPr="00DC2EA0">
        <w:rPr>
          <w:rFonts w:ascii="Arial" w:hAnsi="Arial" w:cs="Arial"/>
          <w:sz w:val="22"/>
          <w:szCs w:val="22"/>
        </w:rPr>
        <w:t xml:space="preserve"> Izvještaj o radu i poslovanju RTVFBiH za period januar-decembar 2019. godine, Finansijski izvještaj za period koji završava na dan 31.12.2019. godine i Izvještaj nezavisnog revizora</w:t>
      </w:r>
      <w:r>
        <w:rPr>
          <w:rFonts w:ascii="Arial" w:hAnsi="Arial" w:cs="Arial"/>
          <w:sz w:val="22"/>
          <w:szCs w:val="22"/>
        </w:rPr>
        <w:t>, nije usvojen (30</w:t>
      </w:r>
      <w:r w:rsidR="00D34DAA">
        <w:rPr>
          <w:rFonts w:ascii="Arial" w:hAnsi="Arial" w:cs="Arial"/>
          <w:sz w:val="22"/>
          <w:szCs w:val="22"/>
        </w:rPr>
        <w:t xml:space="preserve"> glasova za, 20 glasova protiv i</w:t>
      </w:r>
      <w:r>
        <w:rPr>
          <w:rFonts w:ascii="Arial" w:hAnsi="Arial" w:cs="Arial"/>
          <w:sz w:val="22"/>
          <w:szCs w:val="22"/>
        </w:rPr>
        <w:t xml:space="preserve"> četiri uzdržana glasa).</w:t>
      </w:r>
    </w:p>
    <w:p w:rsidR="00DC2EA0" w:rsidRDefault="00DC2EA0" w:rsidP="00DC2EA0">
      <w:pPr>
        <w:ind w:left="372"/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ind w:left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 za informiranje predložila je zaključak. Sa 51 </w:t>
      </w:r>
      <w:r w:rsidR="009712C0">
        <w:rPr>
          <w:rFonts w:ascii="Arial" w:hAnsi="Arial" w:cs="Arial"/>
          <w:sz w:val="22"/>
          <w:szCs w:val="22"/>
        </w:rPr>
        <w:t>glasom za, četiri glasa protiv i</w:t>
      </w:r>
      <w:r>
        <w:rPr>
          <w:rFonts w:ascii="Arial" w:hAnsi="Arial" w:cs="Arial"/>
          <w:sz w:val="22"/>
          <w:szCs w:val="22"/>
        </w:rPr>
        <w:t xml:space="preserve"> dva uzdržana glasa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DC2EA0" w:rsidRDefault="00DC2EA0" w:rsidP="00DC2EA0">
      <w:pPr>
        <w:ind w:left="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DC2EA0" w:rsidRDefault="00DC2EA0" w:rsidP="00DC2EA0">
      <w:pPr>
        <w:ind w:left="372"/>
        <w:jc w:val="center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  <w:r w:rsidRPr="00DC2EA0">
        <w:rPr>
          <w:rFonts w:ascii="Arial" w:hAnsi="Arial" w:cs="Arial"/>
          <w:sz w:val="22"/>
          <w:szCs w:val="22"/>
        </w:rPr>
        <w:t xml:space="preserve">Pozivaju se svi distributeri audiovizuelnih medijskih usluga i medijskih usluga radija (svaki kablovski, IPTV, isatelitski distributer registrovan u Bosni i Hercegovini), da distribuiraju i pozicioniraju programe javnih RTV servisa Bosne i Hercegovine (BHRT, RTRS, RTV Federacije BiH) na prvih devet (9) pozicija/kanala u svojoj programskoj ponudi. </w:t>
      </w: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  <w:r w:rsidRPr="00DC2EA0">
        <w:rPr>
          <w:rFonts w:ascii="Arial" w:hAnsi="Arial" w:cs="Arial"/>
          <w:sz w:val="22"/>
          <w:szCs w:val="22"/>
        </w:rPr>
        <w:t>Poziva se Regulatorna agencija za komunikacije BiH (RAK BiH) da u skladu s ovim Zaključkom upotpuni svu potrebnu regulativu i poduzme sve aktivnosti kako bi se u skladu sa evropskim standardima dokinula diskriminatorna praksa prema Javnim Servisima u BiH.</w:t>
      </w: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zastupnika HDZ</w:t>
      </w:r>
      <w:r w:rsidR="009712C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HNS predložio je zaključak. Sa 55 g</w:t>
      </w:r>
      <w:r w:rsidR="009712C0">
        <w:rPr>
          <w:rFonts w:ascii="Arial" w:hAnsi="Arial" w:cs="Arial"/>
          <w:sz w:val="22"/>
          <w:szCs w:val="22"/>
        </w:rPr>
        <w:t>lasova za, šest glasova protiv i</w:t>
      </w:r>
      <w:r>
        <w:rPr>
          <w:rFonts w:ascii="Arial" w:hAnsi="Arial" w:cs="Arial"/>
          <w:sz w:val="22"/>
          <w:szCs w:val="22"/>
        </w:rPr>
        <w:t xml:space="preserve"> četiri uzdržana glasa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ind w:left="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DC2EA0" w:rsidRPr="00DC2EA0" w:rsidRDefault="00DC2EA0" w:rsidP="00DC2EA0">
      <w:pPr>
        <w:jc w:val="center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C2EA0">
        <w:rPr>
          <w:rFonts w:ascii="Arial" w:hAnsi="Arial" w:cs="Arial"/>
          <w:sz w:val="22"/>
          <w:szCs w:val="22"/>
          <w:lang w:val="hr-HR"/>
        </w:rPr>
        <w:t xml:space="preserve">Zadužuje se Zastupnički dom Parlamenta Federacije BiH da, u narednih 15 dana od dana donošenja ovog Zaključka, pokrene sve potrebne procedure za imenovanje organa RTV FBiH u skladu sa Zakonom o javnom servisu Radio – televizije </w:t>
      </w:r>
      <w:r w:rsidR="009712C0">
        <w:rPr>
          <w:rFonts w:ascii="Arial" w:hAnsi="Arial" w:cs="Arial"/>
          <w:sz w:val="22"/>
          <w:szCs w:val="22"/>
          <w:lang w:val="hr-HR"/>
        </w:rPr>
        <w:t>Federacije BiH.</w:t>
      </w:r>
    </w:p>
    <w:p w:rsidR="00DC2EA0" w:rsidRPr="00DC2EA0" w:rsidRDefault="00DC2EA0" w:rsidP="00DC2EA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C2EA0" w:rsidRPr="00DC2EA0" w:rsidRDefault="00DC2EA0" w:rsidP="00DC2EA0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DC2EA0">
        <w:rPr>
          <w:rFonts w:ascii="Arial" w:hAnsi="Arial" w:cs="Arial"/>
          <w:b/>
          <w:sz w:val="22"/>
          <w:szCs w:val="22"/>
        </w:rPr>
        <w:lastRenderedPageBreak/>
        <w:t>Izvještaj o poslovanju „</w:t>
      </w:r>
      <w:proofErr w:type="gramStart"/>
      <w:r w:rsidRPr="00DC2EA0">
        <w:rPr>
          <w:rFonts w:ascii="Arial" w:hAnsi="Arial" w:cs="Arial"/>
          <w:b/>
          <w:sz w:val="22"/>
          <w:szCs w:val="22"/>
        </w:rPr>
        <w:t>Sarajevoputevi“ d.d.</w:t>
      </w:r>
      <w:proofErr w:type="gramEnd"/>
      <w:r w:rsidRPr="00DC2EA0">
        <w:rPr>
          <w:rFonts w:ascii="Arial" w:hAnsi="Arial" w:cs="Arial"/>
          <w:b/>
          <w:sz w:val="22"/>
          <w:szCs w:val="22"/>
        </w:rPr>
        <w:t xml:space="preserve"> Sarajevo za 2020. godinu,</w:t>
      </w:r>
    </w:p>
    <w:p w:rsidR="00DC2EA0" w:rsidRDefault="00DC2EA0" w:rsidP="009712C0">
      <w:pPr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Izvještaj je dostavila </w:t>
      </w:r>
      <w:proofErr w:type="gramStart"/>
      <w:r>
        <w:rPr>
          <w:rFonts w:ascii="Arial" w:hAnsi="Arial" w:cs="Arial"/>
          <w:sz w:val="22"/>
          <w:szCs w:val="22"/>
        </w:rPr>
        <w:t xml:space="preserve">direktorica  </w:t>
      </w:r>
      <w:r w:rsidR="00DA76C9">
        <w:rPr>
          <w:rFonts w:ascii="Arial" w:hAnsi="Arial" w:cs="Arial"/>
          <w:sz w:val="22"/>
          <w:szCs w:val="22"/>
        </w:rPr>
        <w:t>“</w:t>
      </w:r>
      <w:proofErr w:type="gramEnd"/>
      <w:r w:rsidR="00DA76C9">
        <w:rPr>
          <w:rFonts w:ascii="Arial" w:hAnsi="Arial" w:cs="Arial"/>
          <w:sz w:val="22"/>
          <w:szCs w:val="22"/>
        </w:rPr>
        <w:t>Sarajevoputeva</w:t>
      </w:r>
      <w:r>
        <w:rPr>
          <w:rFonts w:ascii="Arial" w:hAnsi="Arial" w:cs="Arial"/>
          <w:sz w:val="22"/>
          <w:szCs w:val="22"/>
        </w:rPr>
        <w:t>”</w:t>
      </w:r>
      <w:r w:rsidR="00DA76C9">
        <w:rPr>
          <w:rFonts w:ascii="Arial" w:hAnsi="Arial" w:cs="Arial"/>
          <w:sz w:val="22"/>
          <w:szCs w:val="22"/>
        </w:rPr>
        <w:t>, d.d. Sarajevo</w:t>
      </w:r>
      <w:r>
        <w:rPr>
          <w:rFonts w:ascii="Arial" w:hAnsi="Arial" w:cs="Arial"/>
          <w:sz w:val="22"/>
          <w:szCs w:val="22"/>
        </w:rPr>
        <w:t>.</w:t>
      </w: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Predstavnica “Sarajevoputeva” dala je dodatno obrazloženje.</w:t>
      </w: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niko nije učetvovao.</w:t>
      </w:r>
    </w:p>
    <w:p w:rsidR="00DC2EA0" w:rsidRDefault="00DC2EA0" w:rsidP="009712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pojedinačnog izjašnjavanja nije usvojen </w:t>
      </w:r>
      <w:r w:rsidRPr="00DC2EA0">
        <w:rPr>
          <w:rFonts w:ascii="Arial" w:hAnsi="Arial" w:cs="Arial"/>
          <w:sz w:val="22"/>
          <w:szCs w:val="22"/>
        </w:rPr>
        <w:t>Izvještaj o poslovanju „</w:t>
      </w:r>
      <w:proofErr w:type="gramStart"/>
      <w:r w:rsidRPr="00DC2EA0">
        <w:rPr>
          <w:rFonts w:ascii="Arial" w:hAnsi="Arial" w:cs="Arial"/>
          <w:sz w:val="22"/>
          <w:szCs w:val="22"/>
        </w:rPr>
        <w:t>Sarajevoputevi“ d.d.</w:t>
      </w:r>
      <w:proofErr w:type="gramEnd"/>
      <w:r w:rsidRPr="00DC2EA0">
        <w:rPr>
          <w:rFonts w:ascii="Arial" w:hAnsi="Arial" w:cs="Arial"/>
          <w:sz w:val="22"/>
          <w:szCs w:val="22"/>
        </w:rPr>
        <w:t xml:space="preserve"> Sarajevo za 2020. </w:t>
      </w:r>
      <w:r>
        <w:rPr>
          <w:rFonts w:ascii="Arial" w:hAnsi="Arial" w:cs="Arial"/>
          <w:sz w:val="22"/>
          <w:szCs w:val="22"/>
        </w:rPr>
        <w:t>g</w:t>
      </w:r>
      <w:r w:rsidRPr="00DC2EA0"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 xml:space="preserve"> (38 glasova za, 16 glasova protiv i osam uzdržanih glasova).</w:t>
      </w:r>
    </w:p>
    <w:p w:rsidR="00DC2EA0" w:rsidRDefault="00DC2EA0" w:rsidP="009712C0">
      <w:pPr>
        <w:jc w:val="both"/>
        <w:rPr>
          <w:rFonts w:ascii="Arial" w:hAnsi="Arial" w:cs="Arial"/>
          <w:sz w:val="22"/>
          <w:szCs w:val="22"/>
        </w:rPr>
      </w:pPr>
    </w:p>
    <w:p w:rsidR="00DC2EA0" w:rsidRPr="00DC2EA0" w:rsidRDefault="00DC2EA0" w:rsidP="00DC2EA0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DC2EA0">
        <w:rPr>
          <w:rFonts w:ascii="Arial" w:hAnsi="Arial" w:cs="Arial"/>
          <w:b/>
          <w:sz w:val="22"/>
          <w:szCs w:val="22"/>
        </w:rPr>
        <w:t>Izvještaj o radu Fonda za profesionalnu rehabilitaciju i zapošljavanje osoba sa invaliditetom Federacije BiH za 2021. godinu, Izvještaj Upravnog odbora o poslovanju Fonda za profesionalnu rehabilitaciju i zapošljavanje osoba sa invaliditetom Federacije BiH za 2021.godinu, Izvještaj o radu Nadzornog odbora Fonda za profesionalnu reh</w:t>
      </w:r>
      <w:r w:rsidR="0061094D">
        <w:rPr>
          <w:rFonts w:ascii="Arial" w:hAnsi="Arial" w:cs="Arial"/>
          <w:b/>
          <w:sz w:val="22"/>
          <w:szCs w:val="22"/>
        </w:rPr>
        <w:t>abilitaciju i zapošljavanje oso</w:t>
      </w:r>
      <w:r w:rsidRPr="00DC2EA0">
        <w:rPr>
          <w:rFonts w:ascii="Arial" w:hAnsi="Arial" w:cs="Arial"/>
          <w:b/>
          <w:sz w:val="22"/>
          <w:szCs w:val="22"/>
        </w:rPr>
        <w:t>ba sa invaliditetom Federacije BiH za 2021. godinu i Izvještaj o izvršenju Finansijskog plana Fonda za profesionalnu rehabilitaciju i zapošljavanje osoba sa invaliditetom Federacije BiH za 2021. godinu,</w:t>
      </w:r>
    </w:p>
    <w:p w:rsidR="00DC2EA0" w:rsidRDefault="00DC2EA0" w:rsidP="009712C0">
      <w:pPr>
        <w:jc w:val="both"/>
        <w:rPr>
          <w:rFonts w:ascii="Arial" w:hAnsi="Arial" w:cs="Arial"/>
          <w:b/>
          <w:sz w:val="22"/>
          <w:szCs w:val="22"/>
        </w:rPr>
      </w:pP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85FAD">
        <w:rPr>
          <w:rFonts w:ascii="Arial" w:hAnsi="Arial" w:cs="Arial"/>
          <w:sz w:val="22"/>
          <w:szCs w:val="22"/>
        </w:rPr>
        <w:t>Izvještaj je</w:t>
      </w:r>
      <w:r>
        <w:rPr>
          <w:rFonts w:ascii="Arial" w:hAnsi="Arial" w:cs="Arial"/>
          <w:sz w:val="22"/>
          <w:szCs w:val="22"/>
        </w:rPr>
        <w:t xml:space="preserve"> dostvila Vlada FBiH.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su razmatrala nadležna radna tijela i dostavila izvještaje.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Predstavnik Fonda dao je dodatno obrazloženje.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je učestvovala Miomirka Melank.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51 glasom za, četiri glasa protiv i šest uzdržanih glasova, Predstavnički dom usvojio je</w:t>
      </w:r>
      <w:r w:rsidR="009712C0">
        <w:rPr>
          <w:rFonts w:ascii="Arial" w:hAnsi="Arial" w:cs="Arial"/>
          <w:sz w:val="22"/>
          <w:szCs w:val="22"/>
        </w:rPr>
        <w:t xml:space="preserve"> </w:t>
      </w:r>
      <w:r w:rsidRPr="00E85FAD">
        <w:rPr>
          <w:rFonts w:ascii="Arial" w:hAnsi="Arial" w:cs="Arial"/>
          <w:sz w:val="22"/>
          <w:szCs w:val="22"/>
        </w:rPr>
        <w:t>Izvještaj o radu Fonda za profesionalnu rehabilitaciju i zapošljavanje osoba sa invaliditetom Federacije BiH za 2021. godinu, Izvještaj Upravnog odbora o poslovanju Fonda za profesionalnu rehabilitaciju i zapošljavanje osoba sa invaliditetom Federacije BiH za 2021.godinu, Izvještaj o radu Nadzornog odbora Fonda za profesionalnu rehabilitaciju i zapošljava</w:t>
      </w:r>
      <w:r w:rsidR="0061094D">
        <w:rPr>
          <w:rFonts w:ascii="Arial" w:hAnsi="Arial" w:cs="Arial"/>
          <w:sz w:val="22"/>
          <w:szCs w:val="22"/>
        </w:rPr>
        <w:t>nje oso</w:t>
      </w:r>
      <w:r w:rsidRPr="00E85FAD">
        <w:rPr>
          <w:rFonts w:ascii="Arial" w:hAnsi="Arial" w:cs="Arial"/>
          <w:sz w:val="22"/>
          <w:szCs w:val="22"/>
        </w:rPr>
        <w:t>ba sa invaliditetom Federacije BiH za 2021. godinu i Izvještaj o izvršenju Finansijskog plana Fonda za profesionalnu rehabilitaciju i zapošljavanje osoba sa invaliditetom</w:t>
      </w:r>
      <w:r>
        <w:rPr>
          <w:rFonts w:ascii="Arial" w:hAnsi="Arial" w:cs="Arial"/>
          <w:sz w:val="22"/>
          <w:szCs w:val="22"/>
        </w:rPr>
        <w:t xml:space="preserve"> Federacije BiH za 2021. godinu.</w:t>
      </w:r>
    </w:p>
    <w:p w:rsidR="00E85FAD" w:rsidRDefault="00E85FAD" w:rsidP="009712C0">
      <w:pPr>
        <w:pStyle w:val="BalloonText"/>
        <w:jc w:val="both"/>
        <w:rPr>
          <w:rFonts w:ascii="Arial" w:hAnsi="Arial" w:cs="Arial"/>
          <w:sz w:val="22"/>
          <w:szCs w:val="22"/>
        </w:rPr>
      </w:pPr>
    </w:p>
    <w:p w:rsidR="00E85FAD" w:rsidRPr="00E85FAD" w:rsidRDefault="00E85FAD" w:rsidP="00E85F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85FAD">
        <w:rPr>
          <w:rFonts w:ascii="Arial" w:hAnsi="Arial" w:cs="Arial"/>
          <w:b/>
          <w:sz w:val="22"/>
          <w:szCs w:val="22"/>
        </w:rPr>
        <w:t>Informacija o stanju na područjima koja su pogođena zemljotresima, mjerama i aktivnostima na sanaciji, materijalnoj i finansi</w:t>
      </w:r>
      <w:r w:rsidR="009712C0">
        <w:rPr>
          <w:rFonts w:ascii="Arial" w:hAnsi="Arial" w:cs="Arial"/>
          <w:b/>
          <w:sz w:val="22"/>
          <w:szCs w:val="22"/>
        </w:rPr>
        <w:t>jskoj pomoći od strane Vlade FBi</w:t>
      </w:r>
      <w:r w:rsidRPr="00E85FAD">
        <w:rPr>
          <w:rFonts w:ascii="Arial" w:hAnsi="Arial" w:cs="Arial"/>
          <w:b/>
          <w:sz w:val="22"/>
          <w:szCs w:val="22"/>
        </w:rPr>
        <w:t>H,</w:t>
      </w:r>
    </w:p>
    <w:p w:rsidR="00E85FAD" w:rsidRPr="00E85FAD" w:rsidRDefault="00E85FAD" w:rsidP="009712C0">
      <w:pPr>
        <w:jc w:val="both"/>
        <w:rPr>
          <w:rFonts w:ascii="Arial" w:hAnsi="Arial" w:cs="Arial"/>
          <w:sz w:val="22"/>
          <w:szCs w:val="22"/>
        </w:rPr>
      </w:pPr>
      <w:r w:rsidRPr="00E85FAD">
        <w:rPr>
          <w:rFonts w:ascii="Arial" w:hAnsi="Arial" w:cs="Arial"/>
          <w:sz w:val="22"/>
          <w:szCs w:val="22"/>
        </w:rPr>
        <w:t xml:space="preserve"> 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dodatno obrazložio predstavnik Vlade FBiH.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Mladen Bošković, Mario Mikulić i Amer Obradović.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Predstavnički dom primio je k </w:t>
      </w:r>
      <w:proofErr w:type="gramStart"/>
      <w:r>
        <w:rPr>
          <w:rFonts w:ascii="Arial" w:hAnsi="Arial" w:cs="Arial"/>
          <w:sz w:val="22"/>
          <w:szCs w:val="22"/>
        </w:rPr>
        <w:t>znanju  Informaciju</w:t>
      </w:r>
      <w:proofErr w:type="gramEnd"/>
      <w:r w:rsidRPr="00E85FAD">
        <w:rPr>
          <w:rFonts w:ascii="Arial" w:hAnsi="Arial" w:cs="Arial"/>
          <w:sz w:val="22"/>
          <w:szCs w:val="22"/>
        </w:rPr>
        <w:t xml:space="preserve"> o stanju na područjima koja su pogođena zemljotresima, mjerama i aktivnostima na sanaciji, materijalnoj i finansijskoj pomoći od strane Vlade FB</w:t>
      </w:r>
      <w:r w:rsidR="009712C0">
        <w:rPr>
          <w:rFonts w:ascii="Arial" w:hAnsi="Arial" w:cs="Arial"/>
          <w:sz w:val="22"/>
          <w:szCs w:val="22"/>
        </w:rPr>
        <w:t>i</w:t>
      </w:r>
      <w:r w:rsidRPr="00E85FA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</w:p>
    <w:p w:rsidR="00E85FAD" w:rsidRPr="00E85FAD" w:rsidRDefault="00E85FAD" w:rsidP="009712C0">
      <w:pPr>
        <w:jc w:val="both"/>
        <w:rPr>
          <w:rFonts w:ascii="Arial" w:hAnsi="Arial" w:cs="Arial"/>
          <w:sz w:val="22"/>
          <w:szCs w:val="22"/>
        </w:rPr>
      </w:pPr>
    </w:p>
    <w:p w:rsidR="00DC2EA0" w:rsidRDefault="00E85FAD" w:rsidP="00E85F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85FAD">
        <w:rPr>
          <w:rFonts w:ascii="Arial" w:hAnsi="Arial" w:cs="Arial"/>
          <w:b/>
          <w:sz w:val="22"/>
          <w:szCs w:val="22"/>
        </w:rPr>
        <w:t>Usaglašavanje Prijedloga Zakona o materijalnoj podršci porodicama sa djecom u Federaciji BiH</w:t>
      </w:r>
    </w:p>
    <w:p w:rsidR="005806D7" w:rsidRDefault="005806D7" w:rsidP="005806D7">
      <w:pPr>
        <w:jc w:val="both"/>
        <w:rPr>
          <w:rFonts w:ascii="Arial" w:hAnsi="Arial" w:cs="Arial"/>
          <w:b/>
          <w:sz w:val="22"/>
          <w:szCs w:val="22"/>
        </w:rPr>
      </w:pPr>
    </w:p>
    <w:p w:rsidR="005806D7" w:rsidRDefault="005806D7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Predstavnički dom razmatrao je i usvojio Prijedlog ovog Zakona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 12 amandmana Vlade FBiH, na svojoj sjednici (29.03.2022. godine).</w:t>
      </w:r>
    </w:p>
    <w:p w:rsidR="005806D7" w:rsidRDefault="005806D7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naroda je razmatrao i usvojio Prijedlog ovog Zakona</w:t>
      </w:r>
      <w:r w:rsidR="009712C0">
        <w:rPr>
          <w:rFonts w:ascii="Arial" w:hAnsi="Arial" w:cs="Arial"/>
          <w:sz w:val="22"/>
          <w:szCs w:val="22"/>
        </w:rPr>
        <w:t>, sa 12 amandma</w:t>
      </w:r>
      <w:r>
        <w:rPr>
          <w:rFonts w:ascii="Arial" w:hAnsi="Arial" w:cs="Arial"/>
          <w:sz w:val="22"/>
          <w:szCs w:val="22"/>
        </w:rPr>
        <w:t xml:space="preserve"> Vlade FBiH i još jednim amandmanom.</w:t>
      </w:r>
    </w:p>
    <w:p w:rsidR="005806D7" w:rsidRDefault="005806D7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Budući da je Prijedlog Zakona usvojen u različitom tekstu, potrebno ga je usaglasiti. Predsjedavajući je pozvao </w:t>
      </w:r>
      <w:proofErr w:type="gramStart"/>
      <w:r>
        <w:rPr>
          <w:rFonts w:ascii="Arial" w:hAnsi="Arial" w:cs="Arial"/>
          <w:sz w:val="22"/>
          <w:szCs w:val="22"/>
        </w:rPr>
        <w:t>zastupnike  da</w:t>
      </w:r>
      <w:proofErr w:type="gramEnd"/>
      <w:r>
        <w:rPr>
          <w:rFonts w:ascii="Arial" w:hAnsi="Arial" w:cs="Arial"/>
          <w:sz w:val="22"/>
          <w:szCs w:val="22"/>
        </w:rPr>
        <w:t xml:space="preserve"> se izjasne o amandmanu na član 12. novi stav 2.,</w:t>
      </w:r>
      <w:r w:rsidR="00971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koji je sa 53 glasa za, bez glasova protv i bez uzdržanih glasova usvojen. Time je </w:t>
      </w:r>
      <w:r w:rsidR="009712C0">
        <w:rPr>
          <w:rFonts w:ascii="Arial" w:hAnsi="Arial" w:cs="Arial"/>
          <w:sz w:val="22"/>
          <w:szCs w:val="22"/>
        </w:rPr>
        <w:t>Prijedlog</w:t>
      </w:r>
      <w:r w:rsidRPr="005806D7">
        <w:rPr>
          <w:rFonts w:ascii="Arial" w:hAnsi="Arial" w:cs="Arial"/>
          <w:sz w:val="22"/>
          <w:szCs w:val="22"/>
        </w:rPr>
        <w:t xml:space="preserve"> Zakona o materijalnoj podršci porodicama sa djecom u Federaciji BiH</w:t>
      </w:r>
      <w:r>
        <w:rPr>
          <w:rFonts w:ascii="Arial" w:hAnsi="Arial" w:cs="Arial"/>
          <w:sz w:val="22"/>
          <w:szCs w:val="22"/>
        </w:rPr>
        <w:t xml:space="preserve"> usvojen u istovjetnom tekstu u oba doma Parlamenta FBiH.</w:t>
      </w:r>
    </w:p>
    <w:p w:rsidR="005806D7" w:rsidRPr="004C2483" w:rsidRDefault="005806D7" w:rsidP="004C24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C2483">
        <w:rPr>
          <w:rFonts w:ascii="Arial" w:hAnsi="Arial" w:cs="Arial"/>
          <w:b/>
          <w:sz w:val="22"/>
          <w:szCs w:val="22"/>
        </w:rPr>
        <w:lastRenderedPageBreak/>
        <w:t xml:space="preserve"> Prijedlog zaključaka i preporuka sa tematske sjednice Komisije za pitanja mladih</w:t>
      </w:r>
    </w:p>
    <w:p w:rsidR="005806D7" w:rsidRDefault="005806D7" w:rsidP="005806D7">
      <w:pPr>
        <w:jc w:val="both"/>
        <w:rPr>
          <w:rFonts w:ascii="Arial" w:hAnsi="Arial" w:cs="Arial"/>
          <w:b/>
          <w:sz w:val="22"/>
          <w:szCs w:val="22"/>
        </w:rPr>
      </w:pPr>
    </w:p>
    <w:p w:rsidR="005806D7" w:rsidRDefault="005806D7" w:rsidP="00580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Vezano za ovu tačku dnevnog reda, obrazloženje je dao Eldar Čomor, predsjednik Komisije za pitanja mladih.</w:t>
      </w:r>
    </w:p>
    <w:p w:rsidR="005806D7" w:rsidRDefault="005806D7" w:rsidP="00580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raspravi je učestvovao Mario Mikulić.</w:t>
      </w:r>
    </w:p>
    <w:p w:rsidR="005806D7" w:rsidRDefault="005806D7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62 glasa za, bez glasova protiv i tri uzdržana glasa, usvojeni su sljedeći:</w:t>
      </w:r>
    </w:p>
    <w:p w:rsidR="005806D7" w:rsidRDefault="005806D7" w:rsidP="005806D7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806D7" w:rsidRPr="005806D7" w:rsidRDefault="005806D7" w:rsidP="005806D7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5806D7">
        <w:rPr>
          <w:rFonts w:ascii="Arial" w:hAnsi="Arial" w:cs="Arial"/>
          <w:sz w:val="22"/>
          <w:szCs w:val="22"/>
          <w:lang w:val="hr-HR"/>
        </w:rPr>
        <w:t>Z A K LJ U Č C I</w:t>
      </w:r>
    </w:p>
    <w:p w:rsidR="005806D7" w:rsidRPr="005806D7" w:rsidRDefault="005806D7" w:rsidP="005806D7">
      <w:pPr>
        <w:rPr>
          <w:rFonts w:ascii="Arial" w:hAnsi="Arial" w:cs="Arial"/>
          <w:sz w:val="22"/>
          <w:szCs w:val="22"/>
          <w:lang w:val="hr-HR"/>
        </w:rPr>
      </w:pPr>
    </w:p>
    <w:p w:rsidR="005806D7" w:rsidRPr="005806D7" w:rsidRDefault="005806D7" w:rsidP="005806D7">
      <w:pPr>
        <w:rPr>
          <w:rFonts w:ascii="Arial" w:hAnsi="Arial" w:cs="Arial"/>
          <w:bCs/>
          <w:color w:val="000000"/>
          <w:sz w:val="22"/>
          <w:szCs w:val="22"/>
        </w:rPr>
      </w:pPr>
      <w:r w:rsidRPr="005806D7">
        <w:rPr>
          <w:rFonts w:ascii="Arial" w:hAnsi="Arial" w:cs="Arial"/>
          <w:bCs/>
          <w:color w:val="000000"/>
          <w:sz w:val="22"/>
          <w:szCs w:val="22"/>
        </w:rPr>
        <w:t>AKTIVIZAM, OMLADINSKO ORGANIZOVANJE I VOLONTIRANJE</w:t>
      </w:r>
    </w:p>
    <w:p w:rsidR="005806D7" w:rsidRPr="005806D7" w:rsidRDefault="005806D7" w:rsidP="005806D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FBiH da formira Savjet za mlade Federacije BiH u skladu sa važećim odredbama Zakona o mladima Federacije BiH. </w:t>
      </w:r>
    </w:p>
    <w:p w:rsidR="005806D7" w:rsidRPr="005806D7" w:rsidRDefault="005806D7" w:rsidP="005806D7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FBiH da usvoji Strategiju prema mladima Federacije BiH, osigura sredstva za provedbu Strategije prema mladima i imenuje nadzorno međuresorno vladino radno tijelo za provedbu Strategije prema mladima.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iCs/>
          <w:color w:val="000000"/>
          <w:sz w:val="22"/>
          <w:szCs w:val="22"/>
        </w:rPr>
        <w:t xml:space="preserve">Zadužuje se Vlada FBiH da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jednom godišnje predstavi izvještaj o položaju mladih, nastojanjima i aktivnostima podrške mladima u FBiH u skladu sa važećim odredbama Zakona o mladima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Zadužuju se oba doma Parlamenta FBiH da donesu odluku o formiranju Komisije za pitanja mladih kao zajedničkog i stalnog radnog tijela u skladu sa važećim odredbama Zakona o mladima Federacije BiH.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kulture i sporta da planira povećanje izdvajanja za Transfer za mlade sa 400.000,00 KM na 1.000.000,00 KM za 2023. godinu i navedeni iznos izdvoji u Budžetu Federacije BiH za 2023. godine, a koji će biti namijenjen za provedbu Strategije prema mladima Federacije BiH i projekte za mlade.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kulture i sporta da provede analizu efikasnosti modela omladinskog organizovanja prepoznatog kroz Zakon o mladima Federacije BiH u 2022. godini te usvoji set preporuka za poboljšanje omladinskog organizovanja u Federaciji BiH.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kroz izmjene i dopune Zakona o mladima Federacije BiH definira termine: omladinski rad, omladinski radnik</w:t>
      </w:r>
      <w:r w:rsidRPr="005806D7">
        <w:rPr>
          <w:rFonts w:ascii="Arial" w:hAnsi="Arial" w:cs="Arial"/>
          <w:sz w:val="22"/>
          <w:szCs w:val="22"/>
        </w:rPr>
        <w:t xml:space="preserve">/ca, omladinski centar, omladinski klub, neformalno obrazovanje, digitalni rad s mladima, inkluzija te uvede sistem vođenja spiskova omladinskih organizacija na nivou kantona u Federaciji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</w:t>
      </w:r>
      <w:r w:rsidRPr="005806D7">
        <w:rPr>
          <w:rFonts w:ascii="Arial" w:hAnsi="Arial" w:cs="Arial"/>
          <w:color w:val="000000"/>
          <w:sz w:val="22"/>
          <w:szCs w:val="22"/>
          <w:lang w:val="en-US"/>
        </w:rPr>
        <w:t>predloži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Zakon o studentskom organizovanju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pravde da kreira Vodič kroz Zakon o </w:t>
      </w:r>
      <w:r w:rsidRPr="005806D7">
        <w:rPr>
          <w:rFonts w:ascii="Arial" w:hAnsi="Arial" w:cs="Arial"/>
          <w:sz w:val="22"/>
          <w:szCs w:val="22"/>
        </w:rPr>
        <w:t xml:space="preserve">volontiranju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Vlada Federacije da uradi analizu efikasnosti provedbe Zakona o volontiranju Federacije BiH te usvoji </w:t>
      </w:r>
      <w:r w:rsidRPr="005806D7">
        <w:rPr>
          <w:rFonts w:ascii="Arial" w:hAnsi="Arial" w:cs="Arial"/>
          <w:color w:val="000000"/>
          <w:sz w:val="22"/>
          <w:szCs w:val="22"/>
        </w:rPr>
        <w:t>set preporuka za poboljšanje uslova i prilika za volontiranje u FBiH.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</w:t>
      </w:r>
      <w:r w:rsidRPr="005806D7">
        <w:rPr>
          <w:rFonts w:ascii="Arial" w:hAnsi="Arial" w:cs="Arial"/>
          <w:color w:val="000000"/>
          <w:sz w:val="22"/>
          <w:szCs w:val="22"/>
          <w:lang w:val="en-US"/>
        </w:rPr>
        <w:t xml:space="preserve">i Parlament Federacije BiH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da uključi mlade u radna tijela i komisije pri Parlamentu i Vladi FBiH u skladu sa važećim odredbama Zakona o mladima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806D7">
        <w:rPr>
          <w:rFonts w:ascii="Arial" w:hAnsi="Arial" w:cs="Arial"/>
          <w:sz w:val="22"/>
          <w:szCs w:val="22"/>
          <w:lang w:val="en-US"/>
        </w:rPr>
        <w:t>Zadužuje se Vlada FBiH da donese Strategiju o promociji volontiranja u FBiH, kako bi imali koordinirani pristup volontiranju na različitim nivoima, a kako bi osigurali da je volontiranje sastavni dio lokalnih i regionalnih strategija razvoja, te da na osnovu toga ostvare odgovarajuće finansiranje i podršku.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806D7">
        <w:rPr>
          <w:rFonts w:ascii="Arial" w:hAnsi="Arial" w:cs="Arial"/>
          <w:sz w:val="22"/>
          <w:szCs w:val="22"/>
          <w:lang w:val="en-US"/>
        </w:rPr>
        <w:t>Zadužuju se Vlada FBiH i Parlament FBiH da unaprijede komunikaciju sa mladima putem web stranica i društvenih platformi, s ciljem ispitivanja mišljenja, povećanja transparentnosti i demokratičnosti.</w:t>
      </w:r>
    </w:p>
    <w:p w:rsidR="005806D7" w:rsidRPr="005806D7" w:rsidRDefault="005806D7" w:rsidP="005806D7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eastAsia="bs-Latn-BA"/>
        </w:rPr>
      </w:pPr>
      <w:r w:rsidRPr="005806D7">
        <w:rPr>
          <w:rFonts w:ascii="Arial" w:hAnsi="Arial" w:cs="Arial"/>
          <w:color w:val="212121"/>
          <w:sz w:val="22"/>
          <w:szCs w:val="22"/>
          <w:lang w:val="en-GB"/>
        </w:rPr>
        <w:t xml:space="preserve">Zadužuje se Komisija za pitanja mladih ZDPFBiH da jednom godišnje </w:t>
      </w:r>
      <w:proofErr w:type="gramStart"/>
      <w:r w:rsidRPr="005806D7">
        <w:rPr>
          <w:rFonts w:ascii="Arial" w:hAnsi="Arial" w:cs="Arial"/>
          <w:color w:val="212121"/>
          <w:sz w:val="22"/>
          <w:szCs w:val="22"/>
          <w:lang w:val="en-GB"/>
        </w:rPr>
        <w:t>organizuje  Tematsku</w:t>
      </w:r>
      <w:proofErr w:type="gramEnd"/>
      <w:r w:rsidRPr="005806D7">
        <w:rPr>
          <w:rFonts w:ascii="Arial" w:hAnsi="Arial" w:cs="Arial"/>
          <w:color w:val="212121"/>
          <w:sz w:val="22"/>
          <w:szCs w:val="22"/>
          <w:lang w:val="en-GB"/>
        </w:rPr>
        <w:t xml:space="preserve"> sjednicu o mladima kako bi se pratila realizacija Zaključaka i usvojenih mjera za poboljšanje položaja mladih u FBiH.</w:t>
      </w:r>
    </w:p>
    <w:p w:rsidR="005806D7" w:rsidRPr="005806D7" w:rsidRDefault="005806D7" w:rsidP="005806D7">
      <w:pPr>
        <w:rPr>
          <w:rFonts w:ascii="Arial" w:hAnsi="Arial" w:cs="Arial"/>
          <w:sz w:val="22"/>
          <w:szCs w:val="22"/>
        </w:rPr>
      </w:pPr>
    </w:p>
    <w:p w:rsidR="005806D7" w:rsidRPr="005806D7" w:rsidRDefault="005806D7" w:rsidP="005806D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PREPORUKE ZA KANTONALNI NIVO VLASTI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skupštinama Srednjobosanskog kantona, Hercegovačko – neretvanskog kantona, Bosansko – podrinjskog kantona, Posavskog kantona, Zapadno – hercegovačkog kantona i Kantona 10 da </w:t>
      </w:r>
      <w:r w:rsidRPr="005806D7">
        <w:rPr>
          <w:rFonts w:ascii="Arial" w:hAnsi="Arial" w:cs="Arial"/>
          <w:sz w:val="22"/>
          <w:szCs w:val="22"/>
        </w:rPr>
        <w:t>k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reiraju i usvoje strategiju prema mladima u skladu sa važećim odredbama Zakona o mladima Federacije BiH i nadležnostima kantona.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Skupštini Posavskog kantona da formira Komisiju/Odbor za mlade kao stalno radno tijelo skupštine u skladu sa važećim odredbama Zakona o mladima Federacije BiH i nadležnostima kantona.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skupštinama Kantona Sarajevo, Zeničko – dobojskog kantona, Tuzlanskog kantona, Srednjobosanskog kantona, Hercegovačko – neretvanskog kantona, Bosansko – podrinjskog kantona, Posavskog kantona, Zapadno – hercegovačkog kantona i Kantona 10 da uključe i imenuju predstavnike mladih u komisije za mlade u skladu sa važećim odredbama Zakona o mladima Federacije BiH i nadležnostima kantona.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Predlaže se skupštinama svih kantona da uključe mlade u ostala radna tijela i komisije od interesa za mlade u skladu sa važećim odredbama Zakona o mladima Federacije BiH i nadležnostima kantona.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Uspostaviti odjele/sektora za mlade unutar nadležnog ministarstva ili vlade.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Uspostaviti poziciju službenika za mlade i osigurati adekvatnu obuku i stručno usavršavanje za službenike. 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Uspostaviti budžet za mlade u skladu sa Zakonom o mladima FBiH.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Kreirati zakonski okvir za studentsko organizovanje. </w:t>
      </w:r>
    </w:p>
    <w:p w:rsidR="005806D7" w:rsidRPr="005806D7" w:rsidRDefault="005806D7" w:rsidP="005806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6D7" w:rsidRPr="005806D7" w:rsidRDefault="005806D7" w:rsidP="005806D7">
      <w:pPr>
        <w:rPr>
          <w:rFonts w:ascii="Arial" w:hAnsi="Arial" w:cs="Arial"/>
          <w:bCs/>
          <w:color w:val="000000"/>
          <w:sz w:val="22"/>
          <w:szCs w:val="22"/>
        </w:rPr>
      </w:pPr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ZDRAVSTVENA I SOCIJALNA BRIGA O MLADIMA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usvoji posebnu politiku stambenog zbrinjavanja mladih, odnosno socijalnog stanovanju u FBiH koja će podrazumijevati povećanje </w:t>
      </w:r>
      <w:r w:rsidRPr="005806D7">
        <w:rPr>
          <w:rFonts w:ascii="Arial" w:hAnsi="Arial" w:cs="Arial"/>
          <w:color w:val="212121"/>
          <w:sz w:val="22"/>
          <w:szCs w:val="22"/>
          <w:lang w:val="hr-BA"/>
        </w:rPr>
        <w:t>sredstava za poticaj stambenog zbrinjavanja mladih, uz preferiranje davanja podrške stambenog zbrinjavanja u mjestima gdje mladi žive i rade kao i davanje posebnog poticaja stambenog zbrinjavanja mladih deficitarnih kadrova u ruralnim sredinama.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rada i socijalne politike da uspostavi registar korisnika socijalne zaštite na nivou FBiH, a koji se odnose na mlade u dobi od 15 do navršenih 30 godina.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zdravstva da kreira smjernice za uspostavu prijateljskog pristupa u pružanju zdravstvenih usluga mladima u FBiH.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zdravstva da izradi postupak i kriterije za akreditaciju naučno utemeljenih programa prevencije ovisnosti, izradi registar akreditiranih programa prevencije ovisnosti te izradi kriterije za finansiranje akreditiranih programa prevencije ovisnosti i njihovu evaluaciju.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ministarstva zdravstva da uključi mlade u procese uspostave i izmjene zakonskih i podzakonskih akata u oblasti zdravlja mladih.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zdravstva da kreira i provodi informativnu kampanju usmjerenu ka mladima sa ciljem upoznavanja sa uslugama koje im se nude u zdravstvenim ustanovama širom FBiH sa posebnim fokusom na prilike koje imaju u domovima zdravlja. 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  <w:lang w:val="hr-HR"/>
        </w:rPr>
        <w:t xml:space="preserve">Zadužuje se Federalno ministarstvo obrazovanja i nauke da zajedno sa Federalnim ministarstvom zdravstva pristupe izradi plana sistematskih pregleda i redovnih zdravstvenih pregleda u sistemu formalnog obrazovanja.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  <w:lang w:val="hr-HR"/>
        </w:rPr>
        <w:t xml:space="preserve">Zadužuju se Federalno ministarstvo obrazovanja i nauke i Federalno ministarstvo zdravstva da izrade programe edukacije o zdravlju, samopregledu i redovitoj kontroli.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  <w:lang w:val="hr-HR"/>
        </w:rPr>
        <w:t>Zadužuje se  Federalno ministarstvo zdravstva da planira i izdvoji sredstva za obavezne sistematske preglede koji će obavezno uključivati redovne preglede sa ciljem prevencije malignih oboljenja</w:t>
      </w:r>
      <w:r w:rsidRPr="005806D7">
        <w:rPr>
          <w:rFonts w:ascii="Arial" w:hAnsi="Arial" w:cs="Arial"/>
          <w:sz w:val="22"/>
          <w:szCs w:val="22"/>
          <w:lang w:val="en-US"/>
        </w:rPr>
        <w:t>, kao što su karcinom dojke i karcinom cerviksa.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lastRenderedPageBreak/>
        <w:t xml:space="preserve">Zadužuje se Federalno ministarstvo zdravstva da planira i izdvoji sredstva za programe prevencije mentalnih oboljenja kod mladih i podrške mentalnog zdravlja mladih koji će prepoznati mlade kao ranjivu kategoriju u društvu.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zdravstva da planira i izdvoji sredstva za programe obuke i/ili prakse za mlade psihologe unutar domova zdravlja i centara za mentalno zdravlje, kao i ustanovama socijalne zaštite, počev od 2023. godine.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zdravstva da planira i izdvoji sredstva za programski rad udruženja korisnika iz oblasti mentalnog zdravlja.</w:t>
      </w:r>
    </w:p>
    <w:p w:rsidR="005806D7" w:rsidRPr="005806D7" w:rsidRDefault="005806D7" w:rsidP="005806D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eastAsia="bs-Latn-BA"/>
        </w:rPr>
      </w:pPr>
      <w:r w:rsidRPr="005806D7">
        <w:rPr>
          <w:rFonts w:ascii="Arial" w:hAnsi="Arial" w:cs="Arial"/>
          <w:sz w:val="22"/>
          <w:szCs w:val="22"/>
          <w:lang w:val="en-GB"/>
        </w:rPr>
        <w:t>Zadužuje se Vlada Federacije BiH da planira sredstva za epidemiološka istraživanja u vezi sa rizičnim ponašanjima mladih sa posebnim fokusom na bolesti ovisnosti.</w:t>
      </w:r>
    </w:p>
    <w:p w:rsidR="005806D7" w:rsidRPr="005806D7" w:rsidRDefault="005806D7" w:rsidP="005806D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r-HR"/>
        </w:rPr>
      </w:pPr>
      <w:r w:rsidRPr="005806D7">
        <w:rPr>
          <w:rFonts w:ascii="Arial" w:hAnsi="Arial" w:cs="Arial"/>
          <w:sz w:val="22"/>
          <w:szCs w:val="22"/>
          <w:lang w:val="en-GB"/>
        </w:rPr>
        <w:t>Zadužuje se Vlada FBiH da kreira i predloži izmjene i dopune Zakona o zdravstvenom osiguranju FBiH i Zakona o radu FBiH, s ciljem prepoznavanja i olakšanja ostvarivanja bolovanja roditelja djece s malignim oboljenjima.</w:t>
      </w:r>
    </w:p>
    <w:p w:rsidR="005806D7" w:rsidRPr="005806D7" w:rsidRDefault="005806D7" w:rsidP="005806D7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806D7" w:rsidRPr="005806D7" w:rsidRDefault="005806D7" w:rsidP="005806D7">
      <w:p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PREPORUKE ZA KANTONALNI NIVO VLASTI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Kreirati programe koji će omogućiti mladim psiholozima program obuke i/ili prakse unutar domova zdravlja ili centara za mentalno zdravlje, kao i u ustanovama socijalne zaštite u FBiH. 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>Kreirati prilike mladim ljudima sa psihofizickim invaliditetom da rade do 4 sata u centrima za mentalno zdravlje. 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Izdvojiti sredstva za programski rad udruženja korisnika iz oblasti mentaln</w:t>
      </w: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og zdravlja. 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>Promovirati udruženja korisnika usluga mentalnog zdravlja kao priliku za dugoročno i kratkoročno volontiranje, pozvati mlade ljude da volontiraju i to uvesti u volonterske knjižice. 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>Otvoriti plavi telefon za ljude u krizi, koji će se finansirati na nivou općine ili kantona. </w:t>
      </w:r>
    </w:p>
    <w:p w:rsidR="005806D7" w:rsidRPr="005806D7" w:rsidRDefault="005806D7" w:rsidP="005806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6D7" w:rsidRPr="005806D7" w:rsidRDefault="005806D7" w:rsidP="005806D7">
      <w:p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RAD, ZAPOŠLJAVANJE </w:t>
      </w:r>
      <w:proofErr w:type="gramStart"/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i  </w:t>
      </w:r>
      <w:r w:rsidRPr="005806D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PREDUZETNIŠTVO</w:t>
      </w:r>
      <w:proofErr w:type="gramEnd"/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kreira i usvoji Strategiju zapošljavanja Federacije BiH koja prepoznaje karijernu orijentaciju mladih i NEET (Not in employment, education or training) skupinu mladih. </w:t>
      </w:r>
    </w:p>
    <w:p w:rsidR="005806D7" w:rsidRPr="005806D7" w:rsidRDefault="005806D7" w:rsidP="005806D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Zadužuju se Federalno ministarstvo rada i socijalne politike i Federalni zavod za zapošljavanje da kreiraju aktivne mjere zapošljavanja usmjerene ka NEET skupini mladih i mladima sa poteškoćama u razvoju.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uspostavi i koordinira međuinstitucionalnu i međusektorsku radnu grupu u domenu funkcionalnog zapošljavanja mladih uključujući sve nivoe vlasti u FBiH s ciljem osiguranja pune provedbe Garancije za mlade. 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obrazovanja i nauke da izradi zajedničke smjernice za razvoj karijerne orijentacije i savjetovanja učenika u formalnom obrazovanju FBiH koje će uključivati kontinuirano promovisanje zapošljavanja, obrazovanje i obuke prilagođene promjenjivom ekonomskom okruženju.  </w:t>
      </w:r>
    </w:p>
    <w:p w:rsidR="005806D7" w:rsidRPr="005806D7" w:rsidRDefault="005806D7" w:rsidP="005806D7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Arial" w:hAnsi="Arial" w:cs="Arial"/>
          <w:color w:val="212121"/>
          <w:sz w:val="22"/>
          <w:szCs w:val="22"/>
          <w:lang w:val="hr-HR"/>
        </w:rPr>
      </w:pPr>
      <w:r w:rsidRPr="005806D7">
        <w:rPr>
          <w:rFonts w:ascii="Arial" w:hAnsi="Arial" w:cs="Arial"/>
          <w:color w:val="212121"/>
          <w:sz w:val="22"/>
          <w:szCs w:val="22"/>
          <w:lang w:val="hr-HR"/>
        </w:rPr>
        <w:t>Zadužuje se Vlada Federacije BiH da u budžetu planira finansijska sredstva za redovno istraživanje nezaposlenosti mladih, potreba, deficitarnih zanimanja, aktualnih trendova i interesa mladih, zahtjeva tržišta rada te na taj način definiše razvoj, dizajn i provedbu politika i programa za zapošljavanje mladih.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zajedno sa Federalnim zavodom za zapošljavanje uspostavi i provodi sistem evaluacije dugoročnog utjecaja aktivnih politika zapošljavanja mladih u svrhu utvrđivanja efikasnosti postojećih programa s posebnim fokusom na mlade</w:t>
      </w:r>
      <w:r w:rsidRPr="005806D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zajedno sa Federalnim zavodom za zapošljavanje redizajnira programe aktivnih politika zapošljavanja mladih u skladu sa nalazima evaluacije utjecaja.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Programi samozapošljavanja trebaju imati kontinuirane aktivnosti pripreme i podrške poduzetnicima kako bi se osigurao doprinos većem zapošljavanju i opstanku podržanih poslovnih poduhvata.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lastRenderedPageBreak/>
        <w:t>Zadužuje se Vlada Federacije BiH da izradi i predloži Zakon o studentskom radu Federacije BiH.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Vlada Federacije BiH da izradi i predloži izmjene i dopune postojećeg zakonskog okvira u svrhu prepoznavanja i regulisanja studentskog rada, i to Zakona o radu Federacije BiH, Zakona o porezu na dohodak Federacije BiH, Zakona o penziono – invalidskom osiguranju Federacije BiH i Zakona o zdravstvenom osiguranju FBiH.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planira povećanje sredstava i izdvoji uvećani iznos za provedbu aktivnih mjera za zapošljavanje mladih u Federaciji BiH.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izradi i predloži izmjene i dopune postojećeg zakonskog okvira u svrhu prepoznavanja i regulisanja samozaposlenih osoba, i to Zakona o radu Federacije BiH, Zakona o porezu na dohodak Federacije BiH, Zakona o penziono – invalidskom osiguranju Federacije BiH i Zakona o zdravstvenom osiguranju FBiH.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da uvede poreske olakšice za zapošljavanje dugoročno nezaposlenih mladih izmjenom postojećih zakona o doprinosima i porezu na dohodak.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da unaprijedi sistem profiliranja i savjetovanja nezaposlenih osoba, te učešće u mjerama usloviti učešćem u savjetodavnom postupku i aktivnostima definisanim u individualnim planovima zapošljavanja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Diversifikovati iznose podrške prema djelatnostima i broju očekivanih i ostvarenih novih radnih mjesta za korisnike programa.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izradi i predloži Zakon o socijalnom poduzetništvu Federacije BiH i osigura adekvatne programe podrške jačanju socijalno poduzetničkih aktivnosti mladih i socijalnih poduzeća koja pružaju usluge za mlade ljude.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Nalaže se Federalnom zavodu za zapošljavanje da unaprijedi sistem elektronske prijave na programe zapošljavanja i samozapošljavanja i razvije kriterije za odabir korisnika programa umjesto sistema „first come first </w:t>
      </w:r>
      <w:proofErr w:type="gramStart"/>
      <w:r w:rsidRPr="005806D7">
        <w:rPr>
          <w:rFonts w:ascii="Arial" w:hAnsi="Arial" w:cs="Arial"/>
          <w:color w:val="000000"/>
          <w:sz w:val="22"/>
          <w:szCs w:val="22"/>
        </w:rPr>
        <w:t>served“</w:t>
      </w:r>
      <w:proofErr w:type="gramEnd"/>
      <w:r w:rsidRPr="005806D7">
        <w:rPr>
          <w:rFonts w:ascii="Arial" w:hAnsi="Arial" w:cs="Arial"/>
          <w:color w:val="000000"/>
          <w:sz w:val="22"/>
          <w:szCs w:val="22"/>
        </w:rPr>
        <w:t>.</w:t>
      </w:r>
    </w:p>
    <w:p w:rsidR="005806D7" w:rsidRPr="005806D7" w:rsidRDefault="005806D7" w:rsidP="005806D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Nalaže se Federalnom zavodu za zapošljavanje unaprijedi sistem informisanja mladih o prilikama za zapošljavenje. </w:t>
      </w:r>
    </w:p>
    <w:p w:rsidR="005806D7" w:rsidRPr="005806D7" w:rsidRDefault="005806D7" w:rsidP="005806D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Federalno ministarstvo poljoprivrede i Federalno ministarstvo okoliša i turizma da izdvoje više sredstava za projekte iz oblasti poljoprivrede i turizma kao značajan potencijal za preduzetništvo i zapošljavanje te izrade programe promocije i neophodne edukacije.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Vlada Federacije BiH </w:t>
      </w:r>
      <w:r w:rsidRPr="005806D7">
        <w:rPr>
          <w:rFonts w:ascii="Arial" w:hAnsi="Arial" w:cs="Arial"/>
          <w:color w:val="212121"/>
          <w:sz w:val="22"/>
          <w:szCs w:val="22"/>
          <w:lang w:val="hr-HR"/>
        </w:rPr>
        <w:t xml:space="preserve">da investira u preduzetnički kapacitet mladih, osiguravajući im vještine i resurse za osnivanje vlastitih biznisa, uz posebnu pažnju na ruralna područja.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Federalno ministarstvo obrazovanja i nauke da planira i izdvoji sredstva za reaktiviranje Fonda za studentske zajmove Federacije BiH i aktivno promoviše funkciju i ulogu Fonda. </w:t>
      </w:r>
    </w:p>
    <w:p w:rsidR="005806D7" w:rsidRDefault="005806D7" w:rsidP="000B3A0D">
      <w:pPr>
        <w:jc w:val="both"/>
        <w:rPr>
          <w:rFonts w:ascii="Arial" w:hAnsi="Arial" w:cs="Arial"/>
          <w:sz w:val="22"/>
          <w:szCs w:val="22"/>
        </w:rPr>
      </w:pPr>
    </w:p>
    <w:p w:rsidR="005806D7" w:rsidRDefault="00E20DFC" w:rsidP="005806D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53 glasa za, tri glas</w:t>
      </w:r>
      <w:r w:rsidR="005806D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protiv i</w:t>
      </w:r>
      <w:r w:rsidR="005806D7">
        <w:rPr>
          <w:rFonts w:ascii="Arial" w:hAnsi="Arial" w:cs="Arial"/>
          <w:sz w:val="22"/>
          <w:szCs w:val="22"/>
        </w:rPr>
        <w:t xml:space="preserve"> 12 uzdržanih glasova</w:t>
      </w:r>
      <w:r>
        <w:rPr>
          <w:rFonts w:ascii="Arial" w:hAnsi="Arial" w:cs="Arial"/>
          <w:sz w:val="22"/>
          <w:szCs w:val="22"/>
        </w:rPr>
        <w:t>,</w:t>
      </w:r>
      <w:r w:rsidR="005806D7">
        <w:rPr>
          <w:rFonts w:ascii="Arial" w:hAnsi="Arial" w:cs="Arial"/>
          <w:sz w:val="22"/>
          <w:szCs w:val="22"/>
        </w:rPr>
        <w:t xml:space="preserve"> usvojen je sljedeći:</w:t>
      </w:r>
    </w:p>
    <w:p w:rsidR="005806D7" w:rsidRDefault="005806D7" w:rsidP="005806D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806D7" w:rsidRDefault="005806D7" w:rsidP="005806D7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5806D7" w:rsidRDefault="005806D7" w:rsidP="005806D7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4C2483" w:rsidRPr="004C2483" w:rsidRDefault="004C2483" w:rsidP="009712C0">
      <w:pPr>
        <w:ind w:left="360"/>
        <w:jc w:val="both"/>
        <w:rPr>
          <w:rFonts w:ascii="Arial" w:hAnsi="Arial" w:cs="Arial"/>
          <w:sz w:val="22"/>
          <w:szCs w:val="22"/>
        </w:rPr>
      </w:pPr>
      <w:r w:rsidRPr="004C2483">
        <w:rPr>
          <w:rFonts w:ascii="Arial" w:hAnsi="Arial" w:cs="Arial"/>
          <w:color w:val="000000"/>
          <w:sz w:val="22"/>
          <w:szCs w:val="22"/>
        </w:rPr>
        <w:t xml:space="preserve">Zadužuje se Vlada FBiH da izmijeni naziv Federalnom ministarstvu kulture i sporta u Federalno ministarstvo, kulture, sporta i mladih, u skladu sa važećim odredbama Zakona o mladima Federacije BiH. 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Pr="004C2483" w:rsidRDefault="004C2483" w:rsidP="004C24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4C2483">
        <w:rPr>
          <w:rFonts w:ascii="Arial" w:hAnsi="Arial" w:cs="Arial"/>
          <w:b/>
          <w:sz w:val="22"/>
          <w:szCs w:val="22"/>
        </w:rPr>
        <w:t xml:space="preserve">Zaključak Zakonodavno-pravne komisije po Inicijativi za izmjenu člana 21. Zakona o cestovnom prijevozu FBiH („Službene novine Federacije </w:t>
      </w:r>
      <w:proofErr w:type="gramStart"/>
      <w:r w:rsidRPr="004C2483">
        <w:rPr>
          <w:rFonts w:ascii="Arial" w:hAnsi="Arial" w:cs="Arial"/>
          <w:b/>
          <w:sz w:val="22"/>
          <w:szCs w:val="22"/>
        </w:rPr>
        <w:t>BiH“</w:t>
      </w:r>
      <w:proofErr w:type="gramEnd"/>
      <w:r w:rsidRPr="004C2483">
        <w:rPr>
          <w:rFonts w:ascii="Arial" w:hAnsi="Arial" w:cs="Arial"/>
          <w:b/>
          <w:sz w:val="22"/>
          <w:szCs w:val="22"/>
        </w:rPr>
        <w:t>, br: 28/06,2/10 i 57/20) koju je pokrenula zastupnica Alma Kratina</w:t>
      </w:r>
    </w:p>
    <w:p w:rsidR="005806D7" w:rsidRDefault="005806D7" w:rsidP="005806D7">
      <w:pPr>
        <w:jc w:val="both"/>
        <w:rPr>
          <w:rFonts w:ascii="Arial" w:hAnsi="Arial" w:cs="Arial"/>
          <w:sz w:val="22"/>
          <w:szCs w:val="22"/>
        </w:rPr>
      </w:pPr>
    </w:p>
    <w:p w:rsidR="005806D7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Zakonodavno-pravna komisija dostavila je Zaključak radi razmatranja i usvajanja.</w:t>
      </w: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Albin Muslić dao je dodatno obrazloženje.</w:t>
      </w: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Predsjedavajući je predložio zaključak: Predstavnički dom podržava inicijativu za izmjene člana 21. Zakona o cestovnom prijevozu FBiH koju je pokrenula Alma </w:t>
      </w:r>
      <w:proofErr w:type="gramStart"/>
      <w:r w:rsidR="00E20DFC">
        <w:rPr>
          <w:rFonts w:ascii="Arial" w:hAnsi="Arial" w:cs="Arial"/>
          <w:sz w:val="22"/>
          <w:szCs w:val="22"/>
        </w:rPr>
        <w:t>Kratina,;</w:t>
      </w:r>
      <w:proofErr w:type="gramEnd"/>
      <w:r w:rsidR="00E20DFC">
        <w:rPr>
          <w:rFonts w:ascii="Arial" w:hAnsi="Arial" w:cs="Arial"/>
          <w:sz w:val="22"/>
          <w:szCs w:val="22"/>
        </w:rPr>
        <w:t xml:space="preserve"> Zadužuje se Vlada FBiH</w:t>
      </w:r>
      <w:r>
        <w:rPr>
          <w:rFonts w:ascii="Arial" w:hAnsi="Arial" w:cs="Arial"/>
          <w:sz w:val="22"/>
          <w:szCs w:val="22"/>
        </w:rPr>
        <w:t xml:space="preserve"> za provedbu ovog Zaključka, a što na osnovu pojednačnog izjašnjavanja nije usvojeno (32 glasa za, osam glasova protiv i 28 uzdržanih glasova).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4C2483">
        <w:rPr>
          <w:rFonts w:ascii="Arial" w:hAnsi="Arial" w:cs="Arial"/>
          <w:b/>
          <w:sz w:val="22"/>
          <w:szCs w:val="22"/>
        </w:rPr>
        <w:t>Zaključak Administrativne komisije u vezi Federalnog pravobranilaštva</w:t>
      </w: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Administrativna komisija dostavila je Zaključak radi razmatranja i usvajanja.</w:t>
      </w: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obrazloženje dala je Melika Mahmutbegović.</w:t>
      </w:r>
    </w:p>
    <w:p w:rsidR="004C2483" w:rsidRDefault="009712C0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56 glasova za, tri glas</w:t>
      </w:r>
      <w:r w:rsidR="004C24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protiv i</w:t>
      </w:r>
      <w:r w:rsidR="004C2483">
        <w:rPr>
          <w:rFonts w:ascii="Arial" w:hAnsi="Arial" w:cs="Arial"/>
          <w:sz w:val="22"/>
          <w:szCs w:val="22"/>
        </w:rPr>
        <w:t xml:space="preserve"> dva uzdržana glasa</w:t>
      </w:r>
      <w:r>
        <w:rPr>
          <w:rFonts w:ascii="Arial" w:hAnsi="Arial" w:cs="Arial"/>
          <w:sz w:val="22"/>
          <w:szCs w:val="22"/>
        </w:rPr>
        <w:t>,</w:t>
      </w:r>
      <w:r w:rsidR="004C2483">
        <w:rPr>
          <w:rFonts w:ascii="Arial" w:hAnsi="Arial" w:cs="Arial"/>
          <w:sz w:val="22"/>
          <w:szCs w:val="22"/>
        </w:rPr>
        <w:t xml:space="preserve"> usvojen je sljedeći: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4C2483" w:rsidRDefault="004C2483" w:rsidP="004C2483">
      <w:pPr>
        <w:jc w:val="center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  <w:r w:rsidRPr="004C2483">
        <w:rPr>
          <w:rFonts w:ascii="Arial" w:hAnsi="Arial" w:cs="Arial"/>
          <w:sz w:val="22"/>
          <w:szCs w:val="22"/>
        </w:rPr>
        <w:t>Zastupnički dom Parlamenta FBiH zadužuje Federalno pravobranilaštvo da, u skladu sa zakonom i svojim ovlaštenjima, obavlja sve radnje u upravnim i sudskim postupcima, a u cilju zaštite imovinskih interesa Federacije BiH u pogledu stanova za koje je Uredbom o uslovima i kriterijima i postupku dodjele stanova iz člana 13. Zakona o napuštenim stanovima (“Službene novine FBiH, broj 29/08) dato pravo dodjele federalnim organima</w:t>
      </w:r>
      <w:r>
        <w:rPr>
          <w:rFonts w:ascii="Arial" w:hAnsi="Arial" w:cs="Arial"/>
          <w:sz w:val="22"/>
          <w:szCs w:val="22"/>
        </w:rPr>
        <w:t>.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Izbori i imenovanja</w:t>
      </w: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Default="009D4499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4499">
        <w:rPr>
          <w:rFonts w:ascii="Arial" w:hAnsi="Arial" w:cs="Arial"/>
          <w:sz w:val="22"/>
          <w:szCs w:val="22"/>
        </w:rPr>
        <w:t>Komisija</w:t>
      </w:r>
      <w:r>
        <w:rPr>
          <w:rFonts w:ascii="Arial" w:hAnsi="Arial" w:cs="Arial"/>
          <w:sz w:val="22"/>
          <w:szCs w:val="22"/>
        </w:rPr>
        <w:t xml:space="preserve"> za izbor i imenovanja razmatrala je prijedlog za imenovanje Radne grupe za izbor sudija Ustavnog suda BiH.</w:t>
      </w:r>
    </w:p>
    <w:p w:rsidR="009D4499" w:rsidRDefault="009D4499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obrazloženje dao je Mlade</w:t>
      </w:r>
      <w:r w:rsidR="009712C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Bošković.</w:t>
      </w:r>
    </w:p>
    <w:p w:rsidR="009D4499" w:rsidRDefault="009D4499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niko nije učestvovao.</w:t>
      </w:r>
    </w:p>
    <w:p w:rsidR="009D4499" w:rsidRDefault="009D4499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64 glasa za, bez glasova protiv </w:t>
      </w:r>
      <w:r w:rsidR="008B347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jednim uzdržanim glasom</w:t>
      </w:r>
      <w:r w:rsidR="008B34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Prijedlog Odluke o </w:t>
      </w:r>
      <w:r w:rsidR="008B3473">
        <w:rPr>
          <w:rFonts w:ascii="Arial" w:hAnsi="Arial" w:cs="Arial"/>
          <w:sz w:val="22"/>
          <w:szCs w:val="22"/>
        </w:rPr>
        <w:t>imenovanju Radne grupe za izbor sudije Ustavnog suda Bosne i Hercegovine (Mladen Bošković</w:t>
      </w:r>
      <w:r w:rsidR="009377D6">
        <w:rPr>
          <w:rFonts w:ascii="Arial" w:hAnsi="Arial" w:cs="Arial"/>
          <w:sz w:val="22"/>
          <w:szCs w:val="22"/>
        </w:rPr>
        <w:t>- predsjednik</w:t>
      </w:r>
      <w:r w:rsidR="008B3473">
        <w:rPr>
          <w:rFonts w:ascii="Arial" w:hAnsi="Arial" w:cs="Arial"/>
          <w:sz w:val="22"/>
          <w:szCs w:val="22"/>
        </w:rPr>
        <w:t xml:space="preserve">, </w:t>
      </w:r>
      <w:r w:rsidR="009377D6">
        <w:rPr>
          <w:rFonts w:ascii="Arial" w:hAnsi="Arial" w:cs="Arial"/>
          <w:sz w:val="22"/>
          <w:szCs w:val="22"/>
        </w:rPr>
        <w:t xml:space="preserve">članovi: </w:t>
      </w:r>
      <w:r w:rsidR="008B3473">
        <w:rPr>
          <w:rFonts w:ascii="Arial" w:hAnsi="Arial" w:cs="Arial"/>
          <w:sz w:val="22"/>
          <w:szCs w:val="22"/>
        </w:rPr>
        <w:t xml:space="preserve">Ismet Osmanović i Samer Rešidat, </w:t>
      </w:r>
      <w:r w:rsidR="009712C0">
        <w:rPr>
          <w:rFonts w:ascii="Arial" w:hAnsi="Arial" w:cs="Arial"/>
          <w:sz w:val="22"/>
          <w:szCs w:val="22"/>
        </w:rPr>
        <w:t xml:space="preserve">a </w:t>
      </w:r>
      <w:r w:rsidR="008B3473">
        <w:rPr>
          <w:rFonts w:ascii="Arial" w:hAnsi="Arial" w:cs="Arial"/>
          <w:sz w:val="22"/>
          <w:szCs w:val="22"/>
        </w:rPr>
        <w:t>ispred Udruženja sudija: Hakija Zajmović i Božana Banduka).</w:t>
      </w:r>
    </w:p>
    <w:p w:rsidR="008B3473" w:rsidRDefault="008B3473" w:rsidP="004C2483">
      <w:pPr>
        <w:jc w:val="both"/>
        <w:rPr>
          <w:rFonts w:ascii="Arial" w:hAnsi="Arial" w:cs="Arial"/>
          <w:sz w:val="22"/>
          <w:szCs w:val="22"/>
        </w:rPr>
      </w:pPr>
    </w:p>
    <w:p w:rsidR="008B3473" w:rsidRDefault="008B347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Predsjedavajući je zaključio rad sjednice u 17.44.</w:t>
      </w:r>
    </w:p>
    <w:p w:rsidR="008B3473" w:rsidRDefault="008B3473" w:rsidP="004C2483">
      <w:pPr>
        <w:jc w:val="both"/>
        <w:rPr>
          <w:rFonts w:ascii="Arial" w:hAnsi="Arial" w:cs="Arial"/>
          <w:sz w:val="22"/>
          <w:szCs w:val="22"/>
        </w:rPr>
      </w:pPr>
    </w:p>
    <w:p w:rsidR="008B3473" w:rsidRDefault="008B3473" w:rsidP="008B3473">
      <w:pPr>
        <w:jc w:val="both"/>
        <w:rPr>
          <w:rFonts w:ascii="Arial" w:hAnsi="Arial" w:cs="Arial"/>
          <w:sz w:val="22"/>
          <w:szCs w:val="22"/>
        </w:rPr>
      </w:pPr>
    </w:p>
    <w:p w:rsidR="008B3473" w:rsidRPr="001445C7" w:rsidRDefault="009712C0" w:rsidP="009712C0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="008B3473"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9712C0" w:rsidRDefault="009712C0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0B3A0D" w:rsidRDefault="000B3A0D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0B3A0D" w:rsidRDefault="000B3A0D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9712C0" w:rsidRDefault="009712C0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8B3473" w:rsidRPr="001445C7" w:rsidRDefault="008B3473" w:rsidP="008B3473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B3473" w:rsidRPr="003E579C" w:rsidRDefault="008B3473" w:rsidP="008B3473">
      <w:pPr>
        <w:jc w:val="both"/>
        <w:rPr>
          <w:rFonts w:ascii="Arial" w:hAnsi="Arial" w:cs="Arial"/>
          <w:sz w:val="22"/>
          <w:szCs w:val="22"/>
        </w:rPr>
      </w:pPr>
    </w:p>
    <w:p w:rsidR="008B3473" w:rsidRPr="009D4499" w:rsidRDefault="008B347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P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P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sectPr w:rsidR="004C2483" w:rsidRPr="004C24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CD" w:rsidRDefault="00307CCD" w:rsidP="0051331F">
      <w:r>
        <w:separator/>
      </w:r>
    </w:p>
  </w:endnote>
  <w:endnote w:type="continuationSeparator" w:id="0">
    <w:p w:rsidR="00307CCD" w:rsidRDefault="00307CCD" w:rsidP="005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el Pro">
    <w:altName w:val="Calibri"/>
    <w:charset w:val="00"/>
    <w:family w:val="moder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4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31F" w:rsidRDefault="00513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1331F" w:rsidRDefault="0051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CD" w:rsidRDefault="00307CCD" w:rsidP="0051331F">
      <w:r>
        <w:separator/>
      </w:r>
    </w:p>
  </w:footnote>
  <w:footnote w:type="continuationSeparator" w:id="0">
    <w:p w:rsidR="00307CCD" w:rsidRDefault="00307CCD" w:rsidP="005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46641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bel Pro" w:eastAsia="Times New Roman" w:hAnsi="Abel Pro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389ABB86"/>
    <w:lvl w:ilvl="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  <w:sz w:val="22"/>
      </w:rPr>
    </w:lvl>
  </w:abstractNum>
  <w:abstractNum w:abstractNumId="2" w15:restartNumberingAfterBreak="0">
    <w:nsid w:val="00000003"/>
    <w:multiLevelType w:val="hybridMultilevel"/>
    <w:tmpl w:val="763C7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8C8C5284"/>
    <w:lvl w:ilvl="0">
      <w:start w:val="1"/>
      <w:numFmt w:val="decimal"/>
      <w:lvlText w:val="%1."/>
      <w:lvlJc w:val="left"/>
      <w:pPr>
        <w:ind w:left="768" w:hanging="408"/>
      </w:pPr>
      <w:rPr>
        <w:rFonts w:cs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F72"/>
    <w:multiLevelType w:val="hybridMultilevel"/>
    <w:tmpl w:val="BBC2A25E"/>
    <w:lvl w:ilvl="0" w:tplc="D8B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D6239"/>
    <w:multiLevelType w:val="hybridMultilevel"/>
    <w:tmpl w:val="5AC261D2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4BBF"/>
    <w:multiLevelType w:val="hybridMultilevel"/>
    <w:tmpl w:val="BBC2A25E"/>
    <w:lvl w:ilvl="0" w:tplc="D8B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E1270"/>
    <w:multiLevelType w:val="hybridMultilevel"/>
    <w:tmpl w:val="461E5966"/>
    <w:lvl w:ilvl="0" w:tplc="7270C9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A05F5"/>
    <w:multiLevelType w:val="hybridMultilevel"/>
    <w:tmpl w:val="5AC261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EF4"/>
    <w:multiLevelType w:val="hybridMultilevel"/>
    <w:tmpl w:val="CB3079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739CA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1317D"/>
    <w:multiLevelType w:val="hybridMultilevel"/>
    <w:tmpl w:val="BBC2A25E"/>
    <w:lvl w:ilvl="0" w:tplc="D8B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D1CC0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5146"/>
    <w:multiLevelType w:val="hybridMultilevel"/>
    <w:tmpl w:val="5AC261D2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1A8"/>
    <w:multiLevelType w:val="hybridMultilevel"/>
    <w:tmpl w:val="2E4EB07E"/>
    <w:lvl w:ilvl="0" w:tplc="30F44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3"/>
    <w:rsid w:val="00020633"/>
    <w:rsid w:val="00040082"/>
    <w:rsid w:val="000636F3"/>
    <w:rsid w:val="00096884"/>
    <w:rsid w:val="000B3A0D"/>
    <w:rsid w:val="000B629E"/>
    <w:rsid w:val="001174BE"/>
    <w:rsid w:val="00146FA0"/>
    <w:rsid w:val="002D7083"/>
    <w:rsid w:val="00302FAC"/>
    <w:rsid w:val="00307CCD"/>
    <w:rsid w:val="003350DC"/>
    <w:rsid w:val="003B13A1"/>
    <w:rsid w:val="003D5203"/>
    <w:rsid w:val="003E5111"/>
    <w:rsid w:val="00421471"/>
    <w:rsid w:val="004221AC"/>
    <w:rsid w:val="00471AD4"/>
    <w:rsid w:val="00491271"/>
    <w:rsid w:val="004B0F5E"/>
    <w:rsid w:val="004C2483"/>
    <w:rsid w:val="0051331F"/>
    <w:rsid w:val="005522A2"/>
    <w:rsid w:val="005806D7"/>
    <w:rsid w:val="005A744D"/>
    <w:rsid w:val="005F13FA"/>
    <w:rsid w:val="0061094D"/>
    <w:rsid w:val="0061287B"/>
    <w:rsid w:val="00615C5F"/>
    <w:rsid w:val="00626081"/>
    <w:rsid w:val="00662C78"/>
    <w:rsid w:val="00664920"/>
    <w:rsid w:val="00710B8C"/>
    <w:rsid w:val="00733F97"/>
    <w:rsid w:val="007522D4"/>
    <w:rsid w:val="00753E5D"/>
    <w:rsid w:val="00761924"/>
    <w:rsid w:val="007A41A6"/>
    <w:rsid w:val="007B03F9"/>
    <w:rsid w:val="007D7E3F"/>
    <w:rsid w:val="007F1ADC"/>
    <w:rsid w:val="00836B03"/>
    <w:rsid w:val="0085121A"/>
    <w:rsid w:val="008667DF"/>
    <w:rsid w:val="008922E9"/>
    <w:rsid w:val="008A0A61"/>
    <w:rsid w:val="008B3473"/>
    <w:rsid w:val="008D5E2B"/>
    <w:rsid w:val="008F6AF2"/>
    <w:rsid w:val="00901A83"/>
    <w:rsid w:val="00920870"/>
    <w:rsid w:val="009377D6"/>
    <w:rsid w:val="009712C0"/>
    <w:rsid w:val="00977FCA"/>
    <w:rsid w:val="009B195A"/>
    <w:rsid w:val="009C75E3"/>
    <w:rsid w:val="009D4499"/>
    <w:rsid w:val="009F2322"/>
    <w:rsid w:val="00A16EC8"/>
    <w:rsid w:val="00A30F7B"/>
    <w:rsid w:val="00A352FB"/>
    <w:rsid w:val="00A735E3"/>
    <w:rsid w:val="00AE0D72"/>
    <w:rsid w:val="00B72E7A"/>
    <w:rsid w:val="00B8014F"/>
    <w:rsid w:val="00B92EE0"/>
    <w:rsid w:val="00B93E62"/>
    <w:rsid w:val="00BF1D30"/>
    <w:rsid w:val="00C042B9"/>
    <w:rsid w:val="00C23E9C"/>
    <w:rsid w:val="00C35C19"/>
    <w:rsid w:val="00C731B5"/>
    <w:rsid w:val="00C82993"/>
    <w:rsid w:val="00CB05D0"/>
    <w:rsid w:val="00CF0441"/>
    <w:rsid w:val="00D0038B"/>
    <w:rsid w:val="00D2330D"/>
    <w:rsid w:val="00D31669"/>
    <w:rsid w:val="00D34DAA"/>
    <w:rsid w:val="00D836D2"/>
    <w:rsid w:val="00DA76C9"/>
    <w:rsid w:val="00DA7DC7"/>
    <w:rsid w:val="00DC2EA0"/>
    <w:rsid w:val="00E20DFC"/>
    <w:rsid w:val="00E85FAD"/>
    <w:rsid w:val="00E949F3"/>
    <w:rsid w:val="00EA1283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A94F-F263-440F-B505-08E705F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5133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9B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95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odyText">
    <w:name w:val="Body Text"/>
    <w:basedOn w:val="Normal"/>
    <w:link w:val="BodyTextChar"/>
    <w:unhideWhenUsed/>
    <w:rsid w:val="00C042B9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042B9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B2E2-C630-47AE-B14E-2CC232A4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29</cp:revision>
  <cp:lastPrinted>2022-06-20T10:16:00Z</cp:lastPrinted>
  <dcterms:created xsi:type="dcterms:W3CDTF">2022-06-01T10:02:00Z</dcterms:created>
  <dcterms:modified xsi:type="dcterms:W3CDTF">2022-06-22T11:19:00Z</dcterms:modified>
</cp:coreProperties>
</file>